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548C" w14:textId="359FC76E" w:rsidR="00E034D8" w:rsidRPr="00BF2CAA" w:rsidRDefault="00E034D8" w:rsidP="0054120A">
      <w:pPr>
        <w:pStyle w:val="ListParagraph"/>
        <w:ind w:left="0" w:right="107"/>
        <w:jc w:val="center"/>
        <w:rPr>
          <w:rFonts w:ascii="Garamond" w:hAnsi="Garamond"/>
          <w:b/>
          <w:bCs/>
          <w:sz w:val="32"/>
          <w:szCs w:val="32"/>
          <w:lang w:val="id-ID"/>
        </w:rPr>
      </w:pPr>
      <w:r w:rsidRPr="00BF2CAA">
        <w:rPr>
          <w:b/>
          <w:bCs/>
          <w:noProof/>
        </w:rPr>
        <w:drawing>
          <wp:anchor distT="0" distB="0" distL="114300" distR="114300" simplePos="0" relativeHeight="251660288" behindDoc="0" locked="0" layoutInCell="1" allowOverlap="1" wp14:anchorId="7171446F" wp14:editId="114AB651">
            <wp:simplePos x="0" y="0"/>
            <wp:positionH relativeFrom="column">
              <wp:posOffset>5875655</wp:posOffset>
            </wp:positionH>
            <wp:positionV relativeFrom="paragraph">
              <wp:posOffset>-735965</wp:posOffset>
            </wp:positionV>
            <wp:extent cx="723900" cy="246552"/>
            <wp:effectExtent l="0" t="0" r="0" b="1270"/>
            <wp:wrapNone/>
            <wp:docPr id="130500864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08646" name="Picture 1" descr="A logo with text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246552"/>
                    </a:xfrm>
                    <a:prstGeom prst="rect">
                      <a:avLst/>
                    </a:prstGeom>
                  </pic:spPr>
                </pic:pic>
              </a:graphicData>
            </a:graphic>
            <wp14:sizeRelH relativeFrom="margin">
              <wp14:pctWidth>0</wp14:pctWidth>
            </wp14:sizeRelH>
            <wp14:sizeRelV relativeFrom="margin">
              <wp14:pctHeight>0</wp14:pctHeight>
            </wp14:sizeRelV>
          </wp:anchor>
        </w:drawing>
      </w:r>
    </w:p>
    <w:p w14:paraId="1E919255" w14:textId="3801BC40" w:rsidR="00E034D8" w:rsidRPr="00BF2CAA" w:rsidRDefault="00E034D8" w:rsidP="0054120A">
      <w:pPr>
        <w:pStyle w:val="ListParagraph"/>
        <w:ind w:left="0" w:right="107"/>
        <w:jc w:val="center"/>
        <w:rPr>
          <w:rFonts w:ascii="Garamond" w:hAnsi="Garamond"/>
          <w:b/>
          <w:bCs/>
          <w:sz w:val="32"/>
          <w:szCs w:val="32"/>
          <w:lang w:val="id-ID"/>
        </w:rPr>
      </w:pPr>
    </w:p>
    <w:p w14:paraId="73926122" w14:textId="676B2C38" w:rsidR="00DD1F92" w:rsidRPr="00BF2CAA" w:rsidRDefault="00C74E5E" w:rsidP="0054120A">
      <w:pPr>
        <w:pStyle w:val="ListParagraph"/>
        <w:ind w:left="0" w:right="107"/>
        <w:jc w:val="center"/>
        <w:rPr>
          <w:rFonts w:ascii="Garamond" w:hAnsi="Garamond"/>
          <w:b/>
          <w:bCs/>
          <w:sz w:val="32"/>
          <w:szCs w:val="32"/>
          <w:lang w:val="id-ID"/>
        </w:rPr>
      </w:pPr>
      <w:r w:rsidRPr="00BF2CAA">
        <w:rPr>
          <w:rFonts w:ascii="Garamond" w:hAnsi="Garamond"/>
          <w:b/>
          <w:bCs/>
          <w:sz w:val="32"/>
          <w:szCs w:val="32"/>
          <w:lang w:val="en"/>
        </w:rPr>
        <w:t>Strengthening Production Capacity through Financial Management and Digital Marketing: Evidence from PKK Women's Groups in Matara Village, Merauke</w:t>
      </w:r>
    </w:p>
    <w:p w14:paraId="04A31159" w14:textId="576DF1E8" w:rsidR="00073BFE" w:rsidRPr="00BF2CAA" w:rsidRDefault="00073BFE" w:rsidP="0054120A">
      <w:pPr>
        <w:pStyle w:val="ListParagraph"/>
        <w:ind w:left="0" w:right="107"/>
        <w:jc w:val="center"/>
        <w:rPr>
          <w:rFonts w:ascii="Garamond" w:hAnsi="Garamond"/>
          <w:b/>
          <w:bCs/>
          <w:color w:val="000000" w:themeColor="text1"/>
          <w:lang w:bidi="en-US"/>
        </w:rPr>
      </w:pPr>
    </w:p>
    <w:p w14:paraId="2C5D3949" w14:textId="24A3FBEB" w:rsidR="004B5EDE" w:rsidRPr="00BF2CAA" w:rsidRDefault="006A322C" w:rsidP="0054120A">
      <w:pPr>
        <w:pStyle w:val="ListParagraph"/>
        <w:ind w:left="0" w:right="107"/>
        <w:jc w:val="center"/>
        <w:rPr>
          <w:rFonts w:ascii="Garamond" w:hAnsi="Garamond"/>
          <w:b/>
          <w:bCs/>
          <w:color w:val="000000" w:themeColor="text1"/>
          <w:vertAlign w:val="superscript"/>
          <w:lang w:val="en-US"/>
        </w:rPr>
      </w:pPr>
      <w:r w:rsidRPr="00BF2CAA">
        <w:rPr>
          <w:rFonts w:ascii="Garamond" w:hAnsi="Garamond"/>
          <w:b/>
          <w:bCs/>
          <w:color w:val="000000" w:themeColor="text1"/>
        </w:rPr>
        <w:t>Intan Farida Khasanah</w:t>
      </w:r>
      <w:r w:rsidR="00E034D8" w:rsidRPr="00BF2CAA">
        <w:rPr>
          <w:rFonts w:ascii="Garamond" w:hAnsi="Garamond"/>
          <w:b/>
          <w:bCs/>
          <w:color w:val="000000" w:themeColor="text1"/>
          <w:vertAlign w:val="superscript"/>
        </w:rPr>
        <w:t>1</w:t>
      </w:r>
      <w:r w:rsidRPr="00BF2CAA">
        <w:rPr>
          <w:rFonts w:ascii="Garamond" w:hAnsi="Garamond"/>
          <w:b/>
          <w:bCs/>
          <w:color w:val="000000" w:themeColor="text1"/>
        </w:rPr>
        <w:t>, Prima Lestari Situmorang</w:t>
      </w:r>
      <w:r w:rsidR="00A16BE3" w:rsidRPr="00A16BE3">
        <w:rPr>
          <w:rFonts w:ascii="Garamond" w:hAnsi="Garamond"/>
          <w:b/>
          <w:bCs/>
          <w:color w:val="000000" w:themeColor="text1"/>
          <w:vertAlign w:val="superscript"/>
        </w:rPr>
        <w:t>2</w:t>
      </w:r>
      <w:r w:rsidRPr="00BF2CAA">
        <w:rPr>
          <w:rFonts w:ascii="Garamond" w:hAnsi="Garamond"/>
          <w:b/>
          <w:bCs/>
          <w:color w:val="000000" w:themeColor="text1"/>
        </w:rPr>
        <w:t>, Hermanto Tinambunan</w:t>
      </w:r>
      <w:r w:rsidR="00A16BE3" w:rsidRPr="00A16BE3">
        <w:rPr>
          <w:rFonts w:ascii="Garamond" w:hAnsi="Garamond"/>
          <w:b/>
          <w:bCs/>
          <w:color w:val="000000" w:themeColor="text1"/>
          <w:vertAlign w:val="superscript"/>
        </w:rPr>
        <w:t>3</w:t>
      </w:r>
      <w:r w:rsidRPr="00BF2CAA">
        <w:rPr>
          <w:rFonts w:ascii="Garamond" w:hAnsi="Garamond"/>
          <w:b/>
          <w:bCs/>
          <w:color w:val="000000" w:themeColor="text1"/>
        </w:rPr>
        <w:t xml:space="preserve">, </w:t>
      </w:r>
      <w:r w:rsidR="00C74E5E" w:rsidRPr="00BF2CAA">
        <w:rPr>
          <w:rFonts w:ascii="Garamond" w:hAnsi="Garamond"/>
          <w:b/>
          <w:bCs/>
          <w:color w:val="000000" w:themeColor="text1"/>
        </w:rPr>
        <w:t>A</w:t>
      </w:r>
      <w:r w:rsidR="00A16BE3">
        <w:rPr>
          <w:rFonts w:ascii="Garamond" w:hAnsi="Garamond"/>
          <w:b/>
          <w:bCs/>
          <w:color w:val="000000" w:themeColor="text1"/>
        </w:rPr>
        <w:t>b</w:t>
      </w:r>
      <w:r w:rsidR="00C74E5E" w:rsidRPr="00BF2CAA">
        <w:rPr>
          <w:rFonts w:ascii="Garamond" w:hAnsi="Garamond"/>
          <w:b/>
          <w:bCs/>
          <w:color w:val="000000" w:themeColor="text1"/>
        </w:rPr>
        <w:t>dullah</w:t>
      </w:r>
      <w:r w:rsidR="00A16BE3" w:rsidRPr="00A16BE3">
        <w:rPr>
          <w:rFonts w:ascii="Garamond" w:hAnsi="Garamond"/>
          <w:b/>
          <w:bCs/>
          <w:color w:val="000000" w:themeColor="text1"/>
          <w:vertAlign w:val="superscript"/>
        </w:rPr>
        <w:t>4</w:t>
      </w:r>
      <w:r w:rsidR="00C74E5E" w:rsidRPr="00BF2CAA">
        <w:rPr>
          <w:rFonts w:ascii="Garamond" w:hAnsi="Garamond"/>
          <w:b/>
          <w:bCs/>
          <w:color w:val="000000" w:themeColor="text1"/>
        </w:rPr>
        <w:t>, Khoirul a</w:t>
      </w:r>
      <w:r w:rsidR="00132414">
        <w:rPr>
          <w:rFonts w:ascii="Garamond" w:hAnsi="Garamond"/>
          <w:b/>
          <w:bCs/>
          <w:color w:val="000000" w:themeColor="text1"/>
        </w:rPr>
        <w:t>n</w:t>
      </w:r>
      <w:r w:rsidR="00C74E5E" w:rsidRPr="00BF2CAA">
        <w:rPr>
          <w:rFonts w:ascii="Garamond" w:hAnsi="Garamond"/>
          <w:b/>
          <w:bCs/>
          <w:color w:val="000000" w:themeColor="text1"/>
        </w:rPr>
        <w:t>’am</w:t>
      </w:r>
      <w:r w:rsidR="00A16BE3" w:rsidRPr="00A16BE3">
        <w:rPr>
          <w:rFonts w:ascii="Garamond" w:hAnsi="Garamond"/>
          <w:b/>
          <w:bCs/>
          <w:color w:val="000000" w:themeColor="text1"/>
          <w:vertAlign w:val="superscript"/>
        </w:rPr>
        <w:t>5</w:t>
      </w:r>
      <w:r w:rsidR="00C74E5E" w:rsidRPr="00BF2CAA">
        <w:rPr>
          <w:rFonts w:ascii="Garamond" w:hAnsi="Garamond"/>
          <w:b/>
          <w:bCs/>
          <w:color w:val="000000" w:themeColor="text1"/>
        </w:rPr>
        <w:t>, Adel</w:t>
      </w:r>
      <w:r w:rsidR="00A16BE3">
        <w:rPr>
          <w:rFonts w:ascii="Garamond" w:hAnsi="Garamond"/>
          <w:b/>
          <w:bCs/>
          <w:color w:val="000000" w:themeColor="text1"/>
        </w:rPr>
        <w:t>a Anita</w:t>
      </w:r>
      <w:r w:rsidR="00A16BE3" w:rsidRPr="00A16BE3">
        <w:rPr>
          <w:rFonts w:ascii="Garamond" w:hAnsi="Garamond"/>
          <w:b/>
          <w:bCs/>
          <w:color w:val="000000" w:themeColor="text1"/>
          <w:vertAlign w:val="superscript"/>
        </w:rPr>
        <w:t>6</w:t>
      </w:r>
      <w:r w:rsidR="00C74E5E" w:rsidRPr="00BF2CAA">
        <w:rPr>
          <w:rFonts w:ascii="Garamond" w:hAnsi="Garamond"/>
          <w:b/>
          <w:bCs/>
          <w:color w:val="000000" w:themeColor="text1"/>
        </w:rPr>
        <w:t>, Gabriel Gloria Oh</w:t>
      </w:r>
      <w:r w:rsidR="00132414">
        <w:rPr>
          <w:rFonts w:ascii="Garamond" w:hAnsi="Garamond"/>
          <w:b/>
          <w:bCs/>
          <w:color w:val="000000" w:themeColor="text1"/>
        </w:rPr>
        <w:t>e</w:t>
      </w:r>
      <w:r w:rsidR="00C74E5E" w:rsidRPr="00BF2CAA">
        <w:rPr>
          <w:rFonts w:ascii="Garamond" w:hAnsi="Garamond"/>
          <w:b/>
          <w:bCs/>
          <w:color w:val="000000" w:themeColor="text1"/>
        </w:rPr>
        <w:t>e</w:t>
      </w:r>
      <w:r w:rsidR="00A16BE3" w:rsidRPr="00A16BE3">
        <w:rPr>
          <w:rFonts w:ascii="Garamond" w:hAnsi="Garamond"/>
          <w:b/>
          <w:bCs/>
          <w:color w:val="000000" w:themeColor="text1"/>
          <w:vertAlign w:val="superscript"/>
        </w:rPr>
        <w:t>7</w:t>
      </w:r>
      <w:r w:rsidR="00C74E5E" w:rsidRPr="00BF2CAA">
        <w:rPr>
          <w:rFonts w:ascii="Garamond" w:hAnsi="Garamond"/>
          <w:b/>
          <w:bCs/>
          <w:color w:val="000000" w:themeColor="text1"/>
        </w:rPr>
        <w:t>, Seven Marganda Bako</w:t>
      </w:r>
      <w:r w:rsidR="00A16BE3" w:rsidRPr="00A16BE3">
        <w:rPr>
          <w:rFonts w:ascii="Garamond" w:hAnsi="Garamond"/>
          <w:b/>
          <w:bCs/>
          <w:color w:val="000000" w:themeColor="text1"/>
          <w:vertAlign w:val="superscript"/>
        </w:rPr>
        <w:t>8</w:t>
      </w:r>
      <w:r w:rsidR="00C74E5E" w:rsidRPr="00BF2CAA">
        <w:rPr>
          <w:rFonts w:ascii="Garamond" w:hAnsi="Garamond"/>
          <w:b/>
          <w:bCs/>
          <w:color w:val="000000" w:themeColor="text1"/>
        </w:rPr>
        <w:t>, Nurul Uswatun Hasanah</w:t>
      </w:r>
      <w:r w:rsidR="00A16BE3" w:rsidRPr="00A16BE3">
        <w:rPr>
          <w:rFonts w:ascii="Garamond" w:hAnsi="Garamond"/>
          <w:b/>
          <w:bCs/>
          <w:color w:val="000000" w:themeColor="text1"/>
          <w:vertAlign w:val="superscript"/>
        </w:rPr>
        <w:t>9</w:t>
      </w:r>
    </w:p>
    <w:p w14:paraId="333938C6" w14:textId="040B2F7C" w:rsidR="00DD1F92" w:rsidRPr="00BF2CAA" w:rsidRDefault="00DD1F92" w:rsidP="0054120A">
      <w:pPr>
        <w:pStyle w:val="ListParagraph"/>
        <w:ind w:left="0" w:right="107"/>
        <w:jc w:val="center"/>
        <w:rPr>
          <w:rFonts w:ascii="Garamond" w:hAnsi="Garamond"/>
          <w:b/>
          <w:bCs/>
        </w:rPr>
      </w:pPr>
    </w:p>
    <w:p w14:paraId="7FE197C3" w14:textId="15B3BBB9" w:rsidR="00073BFE" w:rsidRPr="00BF2CAA" w:rsidRDefault="00BF2CAA" w:rsidP="0054120A">
      <w:pPr>
        <w:pStyle w:val="ListParagraph"/>
        <w:ind w:left="0" w:right="107"/>
        <w:jc w:val="center"/>
        <w:rPr>
          <w:rFonts w:ascii="Garamond" w:hAnsi="Garamond"/>
          <w:b/>
          <w:bCs/>
          <w:lang w:val="id-ID"/>
        </w:rPr>
      </w:pPr>
      <w:r>
        <w:rPr>
          <w:rFonts w:ascii="Garamond" w:hAnsi="Garamond"/>
          <w:b/>
          <w:bCs/>
        </w:rPr>
        <w:t>Musamus University, Merauke</w:t>
      </w:r>
    </w:p>
    <w:p w14:paraId="1530831C" w14:textId="26490334" w:rsidR="00611CAA" w:rsidRPr="00BF2CAA" w:rsidRDefault="00323B01" w:rsidP="0054120A">
      <w:pPr>
        <w:shd w:val="clear" w:color="auto" w:fill="FFFFFF"/>
        <w:contextualSpacing/>
        <w:jc w:val="center"/>
        <w:outlineLvl w:val="2"/>
        <w:rPr>
          <w:rFonts w:ascii="Garamond" w:hAnsi="Garamond"/>
          <w:b/>
          <w:bCs/>
          <w:iCs/>
          <w:color w:val="000000" w:themeColor="text1"/>
          <w:spacing w:val="3"/>
        </w:rPr>
      </w:pPr>
      <w:r w:rsidRPr="00BF2CAA">
        <w:rPr>
          <w:rFonts w:ascii="Garamond" w:hAnsi="Garamond"/>
          <w:b/>
          <w:bCs/>
          <w:iCs/>
          <w:color w:val="000000" w:themeColor="text1"/>
        </w:rPr>
        <w:t xml:space="preserve">e-mail: </w:t>
      </w:r>
      <w:r w:rsidR="00C74E5E" w:rsidRPr="00BF2CAA">
        <w:rPr>
          <w:rFonts w:ascii="Garamond" w:hAnsi="Garamond"/>
          <w:b/>
          <w:bCs/>
          <w:iCs/>
          <w:color w:val="000000" w:themeColor="text1"/>
          <w:spacing w:val="3"/>
          <w:lang w:val="id-ID"/>
        </w:rPr>
        <w:t>intanfarida@unmus.ac.id</w:t>
      </w:r>
    </w:p>
    <w:p w14:paraId="318CCFFB" w14:textId="542A155B" w:rsidR="009C3EA9" w:rsidRPr="00BF2CAA" w:rsidRDefault="009C3EA9" w:rsidP="0054120A">
      <w:pPr>
        <w:pStyle w:val="ListParagraph"/>
        <w:ind w:left="0" w:right="107"/>
        <w:rPr>
          <w:rFonts w:ascii="Garamond" w:hAnsi="Garamond"/>
          <w:b/>
          <w:bCs/>
          <w:i/>
          <w:color w:val="000000" w:themeColor="text1"/>
        </w:rPr>
      </w:pPr>
    </w:p>
    <w:p w14:paraId="01228CFC" w14:textId="292DE02E" w:rsidR="00297C28" w:rsidRPr="00BF2CAA" w:rsidRDefault="00297C28" w:rsidP="0054120A">
      <w:pPr>
        <w:pStyle w:val="ListParagraph"/>
        <w:ind w:left="0" w:right="107"/>
        <w:jc w:val="center"/>
        <w:rPr>
          <w:rFonts w:ascii="Garamond" w:hAnsi="Garamond"/>
          <w:b/>
          <w:bCs/>
          <w:i/>
        </w:rPr>
      </w:pPr>
    </w:p>
    <w:p w14:paraId="13ACFAE3" w14:textId="3A5E4AFC" w:rsidR="000A725F" w:rsidRPr="00BF2CAA" w:rsidRDefault="000A725F" w:rsidP="0054120A">
      <w:pPr>
        <w:spacing w:after="160"/>
        <w:contextualSpacing/>
        <w:jc w:val="center"/>
        <w:rPr>
          <w:rFonts w:ascii="Garamond" w:hAnsi="Garamond"/>
          <w:b/>
          <w:bCs/>
        </w:rPr>
      </w:pPr>
      <w:r w:rsidRPr="00BF2CAA">
        <w:rPr>
          <w:rFonts w:ascii="Garamond" w:hAnsi="Garamond"/>
          <w:b/>
          <w:bCs/>
        </w:rPr>
        <w:t>ABSTRACT</w:t>
      </w:r>
    </w:p>
    <w:p w14:paraId="24A196DB" w14:textId="5B2881BB" w:rsidR="00B315F0" w:rsidRPr="00BF2CAA" w:rsidRDefault="00B315F0" w:rsidP="0054120A">
      <w:pPr>
        <w:spacing w:after="160"/>
        <w:contextualSpacing/>
        <w:jc w:val="center"/>
        <w:rPr>
          <w:rFonts w:ascii="Garamond" w:hAnsi="Garamond"/>
          <w:b/>
          <w:bCs/>
        </w:rPr>
      </w:pPr>
    </w:p>
    <w:p w14:paraId="3653D209" w14:textId="006017D4" w:rsidR="00B315F0" w:rsidRPr="00BF2CAA" w:rsidRDefault="00C74E5E" w:rsidP="0054120A">
      <w:pPr>
        <w:spacing w:after="160"/>
        <w:contextualSpacing/>
        <w:jc w:val="both"/>
        <w:rPr>
          <w:rFonts w:ascii="Garamond" w:hAnsi="Garamond"/>
        </w:rPr>
      </w:pPr>
      <w:r w:rsidRPr="00BF2CAA">
        <w:rPr>
          <w:rFonts w:ascii="Garamond" w:hAnsi="Garamond"/>
        </w:rPr>
        <w:t>This community service activity aimed to improve production capacity, financial management literacy, and digital marketing skills among members of the Family Welfare Empowerment group in Matara Village in developing fish nuggets as a value added processed product utilizing local fisheries potential. The program was implemented using a participatory approach through educational and training activities, including program socialization, fish nugget production training, simple financial management training, and digital marketing training. The activities were conducted at the Matara Village Hall and involved twenty participants from the local community group. The results indicated an improvement in participants’ understanding of hygienic production techniques, their ability to maintain simple financial records, and their use of social media as a platform for product promotion. The integration of production training, financial management, and digital marketing also encouraged the development of household enterprises utilizing fisheries products and expanded opportunities for marketing processed products. This activity contributes to strengthening the capacity of community based enterprises and supports the development of economic independence through the utilization of local resource potential in Matara Village.</w:t>
      </w:r>
    </w:p>
    <w:p w14:paraId="347D600F" w14:textId="77777777" w:rsidR="00C74E5E" w:rsidRPr="00BF2CAA" w:rsidRDefault="00C74E5E" w:rsidP="0054120A">
      <w:pPr>
        <w:spacing w:after="160"/>
        <w:contextualSpacing/>
        <w:jc w:val="both"/>
        <w:rPr>
          <w:rFonts w:ascii="Garamond" w:hAnsi="Garamond"/>
          <w:b/>
          <w:bCs/>
        </w:rPr>
      </w:pPr>
    </w:p>
    <w:p w14:paraId="18902A66" w14:textId="658CE434" w:rsidR="000A725F" w:rsidRPr="00BF2CAA" w:rsidRDefault="000A725F" w:rsidP="00E034D8">
      <w:pPr>
        <w:contextualSpacing/>
        <w:jc w:val="both"/>
        <w:rPr>
          <w:rFonts w:ascii="Garamond" w:hAnsi="Garamond"/>
          <w:b/>
          <w:bCs/>
        </w:rPr>
      </w:pPr>
      <w:r w:rsidRPr="00BF2CAA">
        <w:rPr>
          <w:rFonts w:ascii="Garamond" w:hAnsi="Garamond"/>
          <w:b/>
          <w:bCs/>
        </w:rPr>
        <w:t xml:space="preserve">Keywords: </w:t>
      </w:r>
      <w:r w:rsidR="003B5262" w:rsidRPr="00BF2CAA">
        <w:rPr>
          <w:rFonts w:ascii="Garamond" w:hAnsi="Garamond"/>
          <w:b/>
          <w:bCs/>
        </w:rPr>
        <w:t>Community Empowerment, Digital Marketing, Financial Management Literacy, Fish Processing</w:t>
      </w:r>
    </w:p>
    <w:p w14:paraId="534B884D" w14:textId="77777777" w:rsidR="000A725F" w:rsidRPr="00BF2CAA" w:rsidRDefault="000A725F" w:rsidP="0054120A">
      <w:pPr>
        <w:contextualSpacing/>
        <w:jc w:val="both"/>
        <w:rPr>
          <w:rFonts w:ascii="Garamond" w:hAnsi="Garamond"/>
          <w:b/>
          <w:bCs/>
        </w:rPr>
      </w:pPr>
    </w:p>
    <w:p w14:paraId="63BC8D52" w14:textId="77777777" w:rsidR="00C74E5E" w:rsidRPr="00BF2CAA" w:rsidRDefault="00C74E5E" w:rsidP="00C74E5E">
      <w:pPr>
        <w:jc w:val="both"/>
        <w:rPr>
          <w:rFonts w:ascii="Garamond" w:hAnsi="Garamond"/>
          <w:b/>
          <w:bCs/>
        </w:rPr>
      </w:pPr>
    </w:p>
    <w:p w14:paraId="34F29C77" w14:textId="06001477" w:rsidR="00601FD2" w:rsidRPr="00BF2CAA" w:rsidRDefault="00601FD2" w:rsidP="00C74E5E">
      <w:pPr>
        <w:pStyle w:val="ListParagraph"/>
        <w:numPr>
          <w:ilvl w:val="0"/>
          <w:numId w:val="6"/>
        </w:numPr>
        <w:tabs>
          <w:tab w:val="left" w:pos="284"/>
        </w:tabs>
        <w:ind w:left="0" w:firstLine="0"/>
        <w:jc w:val="both"/>
        <w:rPr>
          <w:rFonts w:ascii="Garamond" w:hAnsi="Garamond"/>
          <w:b/>
          <w:bCs/>
        </w:rPr>
      </w:pPr>
      <w:r w:rsidRPr="00BF2CAA">
        <w:rPr>
          <w:rFonts w:ascii="Garamond" w:hAnsi="Garamond"/>
          <w:b/>
          <w:bCs/>
        </w:rPr>
        <w:t>INTRODUCTION</w:t>
      </w:r>
    </w:p>
    <w:p w14:paraId="48543BAC" w14:textId="77777777" w:rsidR="0044007A" w:rsidRPr="00BF2CAA" w:rsidRDefault="0044007A" w:rsidP="0044007A">
      <w:pPr>
        <w:contextualSpacing/>
        <w:jc w:val="both"/>
        <w:rPr>
          <w:rFonts w:ascii="Garamond" w:hAnsi="Garamond"/>
          <w:b/>
          <w:bCs/>
        </w:rPr>
      </w:pPr>
    </w:p>
    <w:p w14:paraId="1B79A055" w14:textId="77777777" w:rsidR="009D10B0" w:rsidRDefault="009D10B0" w:rsidP="009D10B0">
      <w:pPr>
        <w:ind w:firstLine="720"/>
        <w:jc w:val="both"/>
        <w:rPr>
          <w:rFonts w:ascii="Garamond" w:hAnsi="Garamond"/>
        </w:rPr>
      </w:pPr>
      <w:r w:rsidRPr="009D10B0">
        <w:rPr>
          <w:rFonts w:ascii="Garamond" w:hAnsi="Garamond"/>
        </w:rPr>
        <w:t>Utilizing the potential of local resources is a crucial strategy for driving economic development, particularly in rural and</w:t>
      </w:r>
      <w:r>
        <w:rPr>
          <w:rFonts w:ascii="Garamond" w:hAnsi="Garamond"/>
        </w:rPr>
        <w:t xml:space="preserve"> </w:t>
      </w:r>
      <w:r w:rsidRPr="009D10B0">
        <w:rPr>
          <w:rFonts w:ascii="Garamond" w:hAnsi="Garamond"/>
        </w:rPr>
        <w:t>coastal areas. The fisheries sector plays a strategic role in supporting food security and improving community welfare by creating</w:t>
      </w:r>
      <w:r>
        <w:rPr>
          <w:rFonts w:ascii="Garamond" w:hAnsi="Garamond"/>
        </w:rPr>
        <w:t xml:space="preserve"> </w:t>
      </w:r>
      <w:r w:rsidRPr="009D10B0">
        <w:rPr>
          <w:rFonts w:ascii="Garamond" w:hAnsi="Garamond"/>
        </w:rPr>
        <w:t>added value from fisheries products. Various activities, from fisheries cultivation and fishing to fish processing, not only serve as a</w:t>
      </w:r>
      <w:r>
        <w:rPr>
          <w:rFonts w:ascii="Garamond" w:hAnsi="Garamond"/>
        </w:rPr>
        <w:t xml:space="preserve"> </w:t>
      </w:r>
      <w:r w:rsidRPr="009D10B0">
        <w:rPr>
          <w:rFonts w:ascii="Garamond" w:hAnsi="Garamond"/>
        </w:rPr>
        <w:t>source of livelihood for the community but also contribute to food security and economic growth, both locally and nationally.</w:t>
      </w:r>
      <w:r>
        <w:rPr>
          <w:rFonts w:ascii="Garamond" w:hAnsi="Garamond"/>
        </w:rPr>
        <w:t xml:space="preserve"> </w:t>
      </w:r>
      <w:r w:rsidRPr="009D10B0">
        <w:rPr>
          <w:rFonts w:ascii="Garamond" w:hAnsi="Garamond"/>
        </w:rPr>
        <w:t>Furthermore, this sector holds significant potential for promoting social empowerment, particularly for women and groups with</w:t>
      </w:r>
      <w:r>
        <w:rPr>
          <w:rFonts w:ascii="Garamond" w:hAnsi="Garamond"/>
        </w:rPr>
        <w:t xml:space="preserve"> </w:t>
      </w:r>
      <w:r w:rsidRPr="009D10B0">
        <w:rPr>
          <w:rFonts w:ascii="Garamond" w:hAnsi="Garamond"/>
        </w:rPr>
        <w:t>limited access to economic opportunities. Through involvement in fisheries, these groups can increase their income and economic</w:t>
      </w:r>
      <w:r>
        <w:rPr>
          <w:rFonts w:ascii="Garamond" w:hAnsi="Garamond"/>
        </w:rPr>
        <w:t xml:space="preserve"> </w:t>
      </w:r>
      <w:r w:rsidRPr="009D10B0">
        <w:rPr>
          <w:rFonts w:ascii="Garamond" w:hAnsi="Garamond"/>
        </w:rPr>
        <w:t>independence</w:t>
      </w:r>
      <w:r>
        <w:rPr>
          <w:rFonts w:ascii="Garamond" w:hAnsi="Garamond"/>
        </w:rPr>
        <w:t>.</w:t>
      </w:r>
    </w:p>
    <w:p w14:paraId="7D9CC61D" w14:textId="75B669FB" w:rsidR="009D10B0" w:rsidRDefault="009D10B0" w:rsidP="009D10B0">
      <w:pPr>
        <w:ind w:firstLine="720"/>
        <w:jc w:val="both"/>
        <w:rPr>
          <w:rFonts w:ascii="Garamond" w:hAnsi="Garamond"/>
        </w:rPr>
      </w:pPr>
      <w:r w:rsidRPr="009D10B0">
        <w:rPr>
          <w:rFonts w:ascii="Garamond" w:hAnsi="Garamond"/>
        </w:rPr>
        <w:t>Empirical evidence shows that the fisheries sector makes a significant contribution to the economic</w:t>
      </w:r>
      <w:r>
        <w:rPr>
          <w:rFonts w:ascii="Garamond" w:hAnsi="Garamond"/>
        </w:rPr>
        <w:t xml:space="preserve"> </w:t>
      </w:r>
      <w:r w:rsidRPr="009D10B0">
        <w:rPr>
          <w:rFonts w:ascii="Garamond" w:hAnsi="Garamond"/>
        </w:rPr>
        <w:t xml:space="preserve">development of communities, especially in coastal areas </w:t>
      </w:r>
      <w:sdt>
        <w:sdtPr>
          <w:rPr>
            <w:rFonts w:ascii="Garamond" w:hAnsi="Garamond"/>
            <w:color w:val="000000"/>
          </w:rPr>
          <w:tag w:val="MENDELEY_CITATION_v3_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"/>
          <w:id w:val="-250271657"/>
          <w:placeholder>
            <w:docPart w:val="DefaultPlaceholder_-1854013440"/>
          </w:placeholder>
        </w:sdtPr>
        <w:sdtContent>
          <w:r w:rsidR="00ED5713" w:rsidRPr="00ED5713">
            <w:rPr>
              <w:rFonts w:ascii="Garamond" w:hAnsi="Garamond"/>
              <w:color w:val="000000"/>
            </w:rPr>
            <w:t>(Firdaus &amp; Rahardian, 2018)</w:t>
          </w:r>
        </w:sdtContent>
      </w:sdt>
      <w:r w:rsidR="00CA4648">
        <w:rPr>
          <w:rFonts w:ascii="Garamond" w:hAnsi="Garamond"/>
          <w:color w:val="000000"/>
        </w:rPr>
        <w:t>.</w:t>
      </w:r>
      <w:r>
        <w:rPr>
          <w:rFonts w:ascii="Garamond" w:hAnsi="Garamond"/>
        </w:rPr>
        <w:t xml:space="preserve"> </w:t>
      </w:r>
      <w:r w:rsidRPr="009D10B0">
        <w:rPr>
          <w:rFonts w:ascii="Garamond" w:hAnsi="Garamond"/>
        </w:rPr>
        <w:t>Nationally, the fisheries sector in Indonesia has been shown to have a positive impact on Gross Domestic</w:t>
      </w:r>
      <w:r>
        <w:rPr>
          <w:rFonts w:ascii="Garamond" w:hAnsi="Garamond"/>
        </w:rPr>
        <w:t xml:space="preserve"> </w:t>
      </w:r>
      <w:r w:rsidRPr="009D10B0">
        <w:rPr>
          <w:rFonts w:ascii="Garamond" w:hAnsi="Garamond"/>
        </w:rPr>
        <w:t xml:space="preserve">Product (GDP). Research by </w:t>
      </w:r>
      <w:sdt>
        <w:sdtPr>
          <w:rPr>
            <w:rFonts w:ascii="Garamond" w:hAnsi="Garamond"/>
            <w:color w:val="000000"/>
          </w:rPr>
          <w:tag w:val="MENDELEY_CITATION_v3_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"/>
          <w:id w:val="384531954"/>
          <w:placeholder>
            <w:docPart w:val="DefaultPlaceholder_-1854013440"/>
          </w:placeholder>
        </w:sdtPr>
        <w:sdtContent>
          <w:r w:rsidR="00ED5713" w:rsidRPr="00ED5713">
            <w:rPr>
              <w:rFonts w:ascii="Garamond" w:hAnsi="Garamond"/>
              <w:color w:val="000000"/>
            </w:rPr>
            <w:t>(Sari &amp; Khoirudin, 2023)</w:t>
          </w:r>
        </w:sdtContent>
      </w:sdt>
      <w:r w:rsidR="00BE020D">
        <w:rPr>
          <w:rFonts w:ascii="Garamond" w:hAnsi="Garamond"/>
        </w:rPr>
        <w:t xml:space="preserve"> </w:t>
      </w:r>
      <w:r w:rsidRPr="009D10B0">
        <w:rPr>
          <w:rFonts w:ascii="Garamond" w:hAnsi="Garamond"/>
        </w:rPr>
        <w:t xml:space="preserve">explains that fisheries production has a positive </w:t>
      </w:r>
      <w:r w:rsidRPr="009D10B0">
        <w:rPr>
          <w:rFonts w:ascii="Garamond" w:hAnsi="Garamond"/>
        </w:rPr>
        <w:lastRenderedPageBreak/>
        <w:t>and</w:t>
      </w:r>
      <w:r>
        <w:rPr>
          <w:rFonts w:ascii="Garamond" w:hAnsi="Garamond"/>
        </w:rPr>
        <w:t xml:space="preserve"> </w:t>
      </w:r>
      <w:r w:rsidRPr="009D10B0">
        <w:rPr>
          <w:rFonts w:ascii="Garamond" w:hAnsi="Garamond"/>
        </w:rPr>
        <w:t>significant impact on Indonesia's GDP. At the regional level, the fisheries sector's contribution varies</w:t>
      </w:r>
      <w:r>
        <w:rPr>
          <w:rFonts w:ascii="Garamond" w:hAnsi="Garamond"/>
        </w:rPr>
        <w:t xml:space="preserve"> </w:t>
      </w:r>
      <w:r w:rsidRPr="009D10B0">
        <w:rPr>
          <w:rFonts w:ascii="Garamond" w:hAnsi="Garamond"/>
        </w:rPr>
        <w:t>significantly. Some regions have moderate contributions, while others demonstrate a high comparative</w:t>
      </w:r>
      <w:r>
        <w:rPr>
          <w:rFonts w:ascii="Garamond" w:hAnsi="Garamond"/>
        </w:rPr>
        <w:t xml:space="preserve"> </w:t>
      </w:r>
      <w:r w:rsidRPr="009D10B0">
        <w:rPr>
          <w:rFonts w:ascii="Garamond" w:hAnsi="Garamond"/>
        </w:rPr>
        <w:t>advantage in this sector.</w:t>
      </w:r>
      <w:r>
        <w:rPr>
          <w:rFonts w:ascii="Garamond" w:hAnsi="Garamond"/>
        </w:rPr>
        <w:t xml:space="preserve"> </w:t>
      </w:r>
      <w:r w:rsidRPr="009D10B0">
        <w:rPr>
          <w:rFonts w:ascii="Garamond" w:hAnsi="Garamond"/>
        </w:rPr>
        <w:t>These differences are influenced by natural resource potential, utilization levels, and regional economic structures. This confirms</w:t>
      </w:r>
      <w:r>
        <w:rPr>
          <w:rFonts w:ascii="Garamond" w:hAnsi="Garamond"/>
        </w:rPr>
        <w:t xml:space="preserve"> </w:t>
      </w:r>
      <w:r w:rsidRPr="009D10B0">
        <w:rPr>
          <w:rFonts w:ascii="Garamond" w:hAnsi="Garamond"/>
        </w:rPr>
        <w:t>that the role of the fisheries sector is highly contextual and dependent on the characteristics of each region. At the household</w:t>
      </w:r>
      <w:r>
        <w:rPr>
          <w:rFonts w:ascii="Garamond" w:hAnsi="Garamond"/>
        </w:rPr>
        <w:t xml:space="preserve"> </w:t>
      </w:r>
      <w:r w:rsidRPr="009D10B0">
        <w:rPr>
          <w:rFonts w:ascii="Garamond" w:hAnsi="Garamond"/>
        </w:rPr>
        <w:t>level, the contribution of the fisheries sector is also significant, particularly in increasing family income. Fishing activities, including</w:t>
      </w:r>
      <w:r>
        <w:rPr>
          <w:rFonts w:ascii="Garamond" w:hAnsi="Garamond"/>
        </w:rPr>
        <w:t xml:space="preserve"> </w:t>
      </w:r>
      <w:r w:rsidRPr="009D10B0">
        <w:rPr>
          <w:rFonts w:ascii="Garamond" w:hAnsi="Garamond"/>
        </w:rPr>
        <w:t>those carried out by coastal women, have been shown to significantly contribute to household income, thereby strengthening</w:t>
      </w:r>
      <w:r>
        <w:rPr>
          <w:rFonts w:ascii="Garamond" w:hAnsi="Garamond"/>
        </w:rPr>
        <w:t xml:space="preserve"> </w:t>
      </w:r>
      <w:r w:rsidRPr="009D10B0">
        <w:rPr>
          <w:rFonts w:ascii="Garamond" w:hAnsi="Garamond"/>
        </w:rPr>
        <w:t>family economic resilience. Furthermore, the existence of fisheries businesses and industries also positively impacts production</w:t>
      </w:r>
      <w:r>
        <w:rPr>
          <w:rFonts w:ascii="Garamond" w:hAnsi="Garamond"/>
        </w:rPr>
        <w:t xml:space="preserve"> </w:t>
      </w:r>
      <w:r w:rsidRPr="009D10B0">
        <w:rPr>
          <w:rFonts w:ascii="Garamond" w:hAnsi="Garamond"/>
        </w:rPr>
        <w:t>value and overall economic activity.</w:t>
      </w:r>
    </w:p>
    <w:p w14:paraId="23E066A5" w14:textId="0D8420FD" w:rsidR="00592A8E" w:rsidRDefault="009D10B0" w:rsidP="00592A8E">
      <w:pPr>
        <w:ind w:firstLine="720"/>
        <w:jc w:val="both"/>
        <w:rPr>
          <w:rFonts w:ascii="Garamond" w:hAnsi="Garamond"/>
        </w:rPr>
      </w:pPr>
      <w:r w:rsidRPr="009D10B0">
        <w:rPr>
          <w:rFonts w:ascii="Garamond" w:hAnsi="Garamond"/>
        </w:rPr>
        <w:t>In Indonesia, various community empowerment programs have been directed at increasing</w:t>
      </w:r>
      <w:r>
        <w:rPr>
          <w:rFonts w:ascii="Garamond" w:hAnsi="Garamond"/>
        </w:rPr>
        <w:t xml:space="preserve"> </w:t>
      </w:r>
      <w:r w:rsidRPr="009D10B0">
        <w:rPr>
          <w:rFonts w:ascii="Garamond" w:hAnsi="Garamond"/>
        </w:rPr>
        <w:t>community capacity to productively manage local resource potential. This policy direction aligns with the</w:t>
      </w:r>
      <w:r>
        <w:rPr>
          <w:rFonts w:ascii="Garamond" w:hAnsi="Garamond"/>
        </w:rPr>
        <w:t xml:space="preserve"> </w:t>
      </w:r>
      <w:r w:rsidRPr="009D10B0">
        <w:rPr>
          <w:rFonts w:ascii="Garamond" w:hAnsi="Garamond"/>
        </w:rPr>
        <w:t>mandate of Village Law Number 3 of 2024, which emphasizes the importance of community empowerment</w:t>
      </w:r>
      <w:r>
        <w:rPr>
          <w:rFonts w:ascii="Garamond" w:hAnsi="Garamond"/>
        </w:rPr>
        <w:t xml:space="preserve"> </w:t>
      </w:r>
      <w:r w:rsidRPr="009D10B0">
        <w:rPr>
          <w:rFonts w:ascii="Garamond" w:hAnsi="Garamond"/>
        </w:rPr>
        <w:t>as an effort to promote village independence and prosperity through the utilization of local potential. One</w:t>
      </w:r>
      <w:r>
        <w:rPr>
          <w:rFonts w:ascii="Garamond" w:hAnsi="Garamond"/>
        </w:rPr>
        <w:t xml:space="preserve"> </w:t>
      </w:r>
      <w:r w:rsidRPr="009D10B0">
        <w:rPr>
          <w:rFonts w:ascii="Garamond" w:hAnsi="Garamond"/>
        </w:rPr>
        <w:t>community group that plays a strategic role in household economic activities is the Family Welfare</w:t>
      </w:r>
      <w:r>
        <w:rPr>
          <w:rFonts w:ascii="Garamond" w:hAnsi="Garamond"/>
        </w:rPr>
        <w:t xml:space="preserve"> </w:t>
      </w:r>
      <w:r w:rsidRPr="009D10B0">
        <w:rPr>
          <w:rFonts w:ascii="Garamond" w:hAnsi="Garamond"/>
        </w:rPr>
        <w:t>Empowerment Group (PKK). This group is often involved in household-based food processing activities</w:t>
      </w:r>
      <w:r>
        <w:rPr>
          <w:rFonts w:ascii="Garamond" w:hAnsi="Garamond"/>
        </w:rPr>
        <w:t xml:space="preserve"> </w:t>
      </w:r>
      <w:r w:rsidRPr="009D10B0">
        <w:rPr>
          <w:rFonts w:ascii="Garamond" w:hAnsi="Garamond"/>
        </w:rPr>
        <w:t>that have the potential to be developed into productive businesses, thus contributing to strengthening the</w:t>
      </w:r>
      <w:r>
        <w:rPr>
          <w:rFonts w:ascii="Garamond" w:hAnsi="Garamond"/>
        </w:rPr>
        <w:t xml:space="preserve"> </w:t>
      </w:r>
      <w:r w:rsidRPr="009D10B0">
        <w:rPr>
          <w:rFonts w:ascii="Garamond" w:hAnsi="Garamond"/>
        </w:rPr>
        <w:t>family economy while supporting the implementation of community empowerment at the village level</w:t>
      </w:r>
      <w:r w:rsidR="00CB1501">
        <w:rPr>
          <w:rFonts w:ascii="Garamond" w:hAnsi="Garamond"/>
        </w:rPr>
        <w:t xml:space="preserve"> </w:t>
      </w:r>
      <w:sdt>
        <w:sdtPr>
          <w:rPr>
            <w:rFonts w:ascii="Garamond" w:hAnsi="Garamond"/>
            <w:color w:val="000000"/>
          </w:rPr>
          <w:tag w:val="MENDELEY_CITATION_v3_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"/>
          <w:id w:val="-1741250039"/>
          <w:placeholder>
            <w:docPart w:val="DefaultPlaceholder_-1854013440"/>
          </w:placeholder>
        </w:sdtPr>
        <w:sdtContent>
          <w:r w:rsidR="00ED5713" w:rsidRPr="00ED5713">
            <w:rPr>
              <w:rFonts w:ascii="Garamond" w:hAnsi="Garamond"/>
              <w:color w:val="000000"/>
            </w:rPr>
            <w:t>(BPK RI, 2024)</w:t>
          </w:r>
        </w:sdtContent>
      </w:sdt>
      <w:r w:rsidR="00CB1501">
        <w:rPr>
          <w:rFonts w:ascii="Garamond" w:hAnsi="Garamond"/>
          <w:color w:val="000000"/>
        </w:rPr>
        <w:t xml:space="preserve">. </w:t>
      </w:r>
      <w:r w:rsidRPr="009D10B0">
        <w:rPr>
          <w:rFonts w:ascii="Garamond" w:hAnsi="Garamond"/>
        </w:rPr>
        <w:t>Furthermore, the development of digital technology has opened new</w:t>
      </w:r>
      <w:r>
        <w:rPr>
          <w:rFonts w:ascii="Garamond" w:hAnsi="Garamond"/>
        </w:rPr>
        <w:t xml:space="preserve"> </w:t>
      </w:r>
      <w:r w:rsidRPr="009D10B0">
        <w:rPr>
          <w:rFonts w:ascii="Garamond" w:hAnsi="Garamond"/>
        </w:rPr>
        <w:t>opportunities for micro-entrepreneurs to expand their product marketing reach through the use of digital</w:t>
      </w:r>
      <w:r>
        <w:rPr>
          <w:rFonts w:ascii="Garamond" w:hAnsi="Garamond"/>
        </w:rPr>
        <w:t xml:space="preserve"> </w:t>
      </w:r>
      <w:r w:rsidRPr="009D10B0">
        <w:rPr>
          <w:rFonts w:ascii="Garamond" w:hAnsi="Garamond"/>
        </w:rPr>
        <w:t>platforms and social media. Community capacity building is not limited to production skills but also</w:t>
      </w:r>
      <w:r>
        <w:rPr>
          <w:rFonts w:ascii="Garamond" w:hAnsi="Garamond"/>
        </w:rPr>
        <w:t xml:space="preserve"> </w:t>
      </w:r>
      <w:r w:rsidRPr="009D10B0">
        <w:rPr>
          <w:rFonts w:ascii="Garamond" w:hAnsi="Garamond"/>
        </w:rPr>
        <w:t>encompasses aspects of business management and digital marketing</w:t>
      </w:r>
      <w:r>
        <w:rPr>
          <w:rFonts w:ascii="Garamond" w:hAnsi="Garamond"/>
        </w:rPr>
        <w:t>.</w:t>
      </w:r>
    </w:p>
    <w:p w14:paraId="540E8591" w14:textId="45283B95" w:rsidR="00592A8E" w:rsidRDefault="00592A8E" w:rsidP="00592A8E">
      <w:pPr>
        <w:ind w:firstLine="720"/>
        <w:jc w:val="both"/>
        <w:rPr>
          <w:rFonts w:ascii="Garamond" w:hAnsi="Garamond"/>
        </w:rPr>
      </w:pPr>
      <w:r w:rsidRPr="00592A8E">
        <w:rPr>
          <w:rFonts w:ascii="Garamond" w:hAnsi="Garamond"/>
        </w:rPr>
        <w:t>Several previous studies have shown that processing fishery products into processed food products</w:t>
      </w:r>
      <w:r>
        <w:rPr>
          <w:rFonts w:ascii="Garamond" w:hAnsi="Garamond"/>
        </w:rPr>
        <w:t xml:space="preserve"> </w:t>
      </w:r>
      <w:r w:rsidRPr="00592A8E">
        <w:rPr>
          <w:rFonts w:ascii="Garamond" w:hAnsi="Garamond"/>
        </w:rPr>
        <w:t>is an effective strategy for increasing the added value of fishery commodities. Processed products such as</w:t>
      </w:r>
      <w:r>
        <w:rPr>
          <w:rFonts w:ascii="Garamond" w:hAnsi="Garamond"/>
        </w:rPr>
        <w:t xml:space="preserve"> </w:t>
      </w:r>
      <w:r w:rsidRPr="00592A8E">
        <w:rPr>
          <w:rFonts w:ascii="Garamond" w:hAnsi="Garamond"/>
        </w:rPr>
        <w:t>fish nuggets, fish balls, and various other processed products have been widely developed by communities</w:t>
      </w:r>
      <w:r>
        <w:rPr>
          <w:rFonts w:ascii="Garamond" w:hAnsi="Garamond"/>
        </w:rPr>
        <w:t xml:space="preserve"> </w:t>
      </w:r>
      <w:r w:rsidRPr="00592A8E">
        <w:rPr>
          <w:rFonts w:ascii="Garamond" w:hAnsi="Garamond"/>
        </w:rPr>
        <w:t xml:space="preserve">as a form of fishery product diversification </w:t>
      </w:r>
      <w:sdt>
        <w:sdtPr>
          <w:rPr>
            <w:rFonts w:ascii="Garamond" w:hAnsi="Garamond"/>
            <w:color w:val="000000"/>
          </w:rPr>
          <w:tag w:val="MENDELEY_CITATION_v3_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"/>
          <w:id w:val="-444079803"/>
          <w:placeholder>
            <w:docPart w:val="DefaultPlaceholder_-1854013440"/>
          </w:placeholder>
        </w:sdtPr>
        <w:sdtContent>
          <w:r w:rsidR="00ED5713" w:rsidRPr="00ED5713">
            <w:rPr>
              <w:rFonts w:ascii="Garamond" w:hAnsi="Garamond"/>
              <w:color w:val="000000"/>
            </w:rPr>
            <w:t>(Jumadil, 2025)</w:t>
          </w:r>
        </w:sdtContent>
      </w:sdt>
      <w:r w:rsidR="00CB1501">
        <w:rPr>
          <w:rFonts w:ascii="Garamond" w:hAnsi="Garamond"/>
        </w:rPr>
        <w:t xml:space="preserve">. </w:t>
      </w:r>
      <w:r w:rsidRPr="00592A8E">
        <w:rPr>
          <w:rFonts w:ascii="Garamond" w:hAnsi="Garamond"/>
        </w:rPr>
        <w:t>Previous research has shown that fishery processing training can improve community skills in producing higher-quality products</w:t>
      </w:r>
      <w:r>
        <w:rPr>
          <w:rFonts w:ascii="Garamond" w:hAnsi="Garamond"/>
        </w:rPr>
        <w:t xml:space="preserve"> </w:t>
      </w:r>
      <w:r w:rsidRPr="00592A8E">
        <w:rPr>
          <w:rFonts w:ascii="Garamond" w:hAnsi="Garamond"/>
        </w:rPr>
        <w:t>and increase opportunities for household-based businesses</w:t>
      </w:r>
      <w:r w:rsidR="00CB1501">
        <w:rPr>
          <w:rFonts w:ascii="Garamond" w:hAnsi="Garamond"/>
        </w:rPr>
        <w:t xml:space="preserve"> </w:t>
      </w:r>
      <w:sdt>
        <w:sdtPr>
          <w:rPr>
            <w:rFonts w:ascii="Garamond" w:hAnsi="Garamond"/>
            <w:color w:val="000000"/>
          </w:rPr>
          <w:tag w:val="MENDELEY_CITATION_v3_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"/>
          <w:id w:val="-839078615"/>
          <w:placeholder>
            <w:docPart w:val="DefaultPlaceholder_-1854013440"/>
          </w:placeholder>
        </w:sdtPr>
        <w:sdtContent>
          <w:r w:rsidR="00ED5713" w:rsidRPr="00ED5713">
            <w:rPr>
              <w:rFonts w:ascii="Garamond" w:hAnsi="Garamond"/>
              <w:color w:val="000000"/>
            </w:rPr>
            <w:t>(Zukryandry et al., 2024)</w:t>
          </w:r>
        </w:sdtContent>
      </w:sdt>
      <w:r w:rsidR="00CB1501">
        <w:rPr>
          <w:rFonts w:ascii="Garamond" w:hAnsi="Garamond"/>
          <w:color w:val="000000"/>
        </w:rPr>
        <w:t>.</w:t>
      </w:r>
      <w:r w:rsidRPr="00592A8E">
        <w:rPr>
          <w:rFonts w:ascii="Garamond" w:hAnsi="Garamond"/>
        </w:rPr>
        <w:t xml:space="preserve"> A participatory community empowerment</w:t>
      </w:r>
      <w:r>
        <w:rPr>
          <w:rFonts w:ascii="Garamond" w:hAnsi="Garamond"/>
        </w:rPr>
        <w:t xml:space="preserve"> </w:t>
      </w:r>
      <w:r w:rsidRPr="00592A8E">
        <w:rPr>
          <w:rFonts w:ascii="Garamond" w:hAnsi="Garamond"/>
        </w:rPr>
        <w:t>approach is also considered effective in increasing community involvement in the business development process.</w:t>
      </w:r>
    </w:p>
    <w:p w14:paraId="396D4C1C" w14:textId="16124E58" w:rsidR="00592A8E" w:rsidRDefault="00592A8E" w:rsidP="00592A8E">
      <w:pPr>
        <w:ind w:firstLine="720"/>
        <w:jc w:val="both"/>
        <w:rPr>
          <w:rFonts w:ascii="Garamond" w:hAnsi="Garamond"/>
        </w:rPr>
      </w:pPr>
      <w:r w:rsidRPr="00592A8E">
        <w:rPr>
          <w:rFonts w:ascii="Garamond" w:hAnsi="Garamond"/>
        </w:rPr>
        <w:t>In addition to production aspects, business financial management is a crucial factor in determining</w:t>
      </w:r>
      <w:r>
        <w:rPr>
          <w:rFonts w:ascii="Garamond" w:hAnsi="Garamond"/>
        </w:rPr>
        <w:t xml:space="preserve"> </w:t>
      </w:r>
      <w:r w:rsidRPr="00592A8E">
        <w:rPr>
          <w:rFonts w:ascii="Garamond" w:hAnsi="Garamond"/>
        </w:rPr>
        <w:t>the sustainability of micro- and home-based businesses. Several studies have shown that low financial</w:t>
      </w:r>
      <w:r>
        <w:rPr>
          <w:rFonts w:ascii="Garamond" w:hAnsi="Garamond"/>
        </w:rPr>
        <w:t xml:space="preserve"> </w:t>
      </w:r>
      <w:r w:rsidRPr="00592A8E">
        <w:rPr>
          <w:rFonts w:ascii="Garamond" w:hAnsi="Garamond"/>
        </w:rPr>
        <w:t xml:space="preserve">literacy remains a major obstacle for small business owners in developing their businesses </w:t>
      </w:r>
      <w:sdt>
        <w:sdtPr>
          <w:rPr>
            <w:rFonts w:ascii="Garamond" w:hAnsi="Garamond"/>
            <w:color w:val="000000"/>
          </w:rPr>
          <w:tag w:val="MENDELEY_CITATION_v3_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"/>
          <w:id w:val="-1479615131"/>
          <w:placeholder>
            <w:docPart w:val="DefaultPlaceholder_-1854013440"/>
          </w:placeholder>
        </w:sdtPr>
        <w:sdtContent>
          <w:r w:rsidR="00ED5713" w:rsidRPr="00ED5713">
            <w:rPr>
              <w:rFonts w:ascii="Garamond" w:hAnsi="Garamond"/>
              <w:color w:val="000000"/>
            </w:rPr>
            <w:t>(Deri Apriadi et al., 2025)</w:t>
          </w:r>
        </w:sdtContent>
      </w:sdt>
      <w:r w:rsidRPr="00592A8E">
        <w:rPr>
          <w:rFonts w:ascii="Garamond" w:hAnsi="Garamond"/>
        </w:rPr>
        <w:t>. Many micro-entrepreneurs do not maintain systematic financial records, thus experiencing</w:t>
      </w:r>
      <w:r>
        <w:rPr>
          <w:rFonts w:ascii="Garamond" w:hAnsi="Garamond"/>
        </w:rPr>
        <w:t xml:space="preserve"> </w:t>
      </w:r>
      <w:r w:rsidRPr="00592A8E">
        <w:rPr>
          <w:rFonts w:ascii="Garamond" w:hAnsi="Garamond"/>
        </w:rPr>
        <w:t xml:space="preserve">difficulties in managing cash flow and evaluating business performance </w:t>
      </w:r>
      <w:sdt>
        <w:sdtPr>
          <w:rPr>
            <w:rFonts w:ascii="Garamond" w:hAnsi="Garamond"/>
            <w:color w:val="000000"/>
          </w:rPr>
          <w:tag w:val="MENDELEY_CITATION_v3_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"/>
          <w:id w:val="977804497"/>
          <w:placeholder>
            <w:docPart w:val="DefaultPlaceholder_-1854013440"/>
          </w:placeholder>
        </w:sdtPr>
        <w:sdtContent>
          <w:r w:rsidR="00ED5713" w:rsidRPr="00ED5713">
            <w:rPr>
              <w:rFonts w:ascii="Garamond" w:hAnsi="Garamond"/>
              <w:color w:val="000000"/>
            </w:rPr>
            <w:t>(Manuji et al., 2026)</w:t>
          </w:r>
        </w:sdtContent>
      </w:sdt>
      <w:r w:rsidRPr="00592A8E">
        <w:rPr>
          <w:rFonts w:ascii="Garamond" w:hAnsi="Garamond"/>
        </w:rPr>
        <w:t>. Improving</w:t>
      </w:r>
      <w:r>
        <w:rPr>
          <w:rFonts w:ascii="Garamond" w:hAnsi="Garamond"/>
        </w:rPr>
        <w:t xml:space="preserve"> </w:t>
      </w:r>
      <w:r w:rsidRPr="00592A8E">
        <w:rPr>
          <w:rFonts w:ascii="Garamond" w:hAnsi="Garamond"/>
        </w:rPr>
        <w:t>financial management literacy through training in simple financial record-keeping is an important strategy</w:t>
      </w:r>
      <w:r>
        <w:rPr>
          <w:rFonts w:ascii="Garamond" w:hAnsi="Garamond"/>
        </w:rPr>
        <w:t xml:space="preserve"> </w:t>
      </w:r>
      <w:r w:rsidRPr="00592A8E">
        <w:rPr>
          <w:rFonts w:ascii="Garamond" w:hAnsi="Garamond"/>
        </w:rPr>
        <w:t>to support the sustainability of micro-enterprises.</w:t>
      </w:r>
    </w:p>
    <w:p w14:paraId="6E8EC6A7" w14:textId="5E7E00EB" w:rsidR="00592A8E" w:rsidRDefault="00592A8E" w:rsidP="00592A8E">
      <w:pPr>
        <w:ind w:firstLine="720"/>
        <w:jc w:val="both"/>
        <w:rPr>
          <w:rFonts w:ascii="Garamond" w:hAnsi="Garamond"/>
        </w:rPr>
      </w:pPr>
      <w:r w:rsidRPr="00592A8E">
        <w:rPr>
          <w:rFonts w:ascii="Garamond" w:hAnsi="Garamond"/>
        </w:rPr>
        <w:t>Furthermore, advances in information technology have emphasized the importance of digital</w:t>
      </w:r>
      <w:r>
        <w:rPr>
          <w:rFonts w:ascii="Garamond" w:hAnsi="Garamond"/>
        </w:rPr>
        <w:t xml:space="preserve"> </w:t>
      </w:r>
      <w:r w:rsidRPr="00592A8E">
        <w:rPr>
          <w:rFonts w:ascii="Garamond" w:hAnsi="Garamond"/>
        </w:rPr>
        <w:t>marketing in the development of small and medium enterprises. Digital marketing allows businesses to</w:t>
      </w:r>
      <w:r>
        <w:rPr>
          <w:rFonts w:ascii="Garamond" w:hAnsi="Garamond"/>
        </w:rPr>
        <w:t xml:space="preserve"> </w:t>
      </w:r>
      <w:r w:rsidRPr="00592A8E">
        <w:rPr>
          <w:rFonts w:ascii="Garamond" w:hAnsi="Garamond"/>
        </w:rPr>
        <w:t xml:space="preserve">promote products more widely at a relatively low cost </w:t>
      </w:r>
      <w:sdt>
        <w:sdtPr>
          <w:rPr>
            <w:rFonts w:ascii="Garamond" w:hAnsi="Garamond"/>
            <w:color w:val="000000"/>
          </w:rPr>
          <w:tag w:val="MENDELEY_CITATION_v3_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"/>
          <w:id w:val="-2095782233"/>
          <w:placeholder>
            <w:docPart w:val="DefaultPlaceholder_-1854013440"/>
          </w:placeholder>
        </w:sdtPr>
        <w:sdtContent>
          <w:r w:rsidR="00ED5713" w:rsidRPr="00ED5713">
            <w:rPr>
              <w:rFonts w:ascii="Garamond" w:hAnsi="Garamond"/>
              <w:color w:val="000000"/>
            </w:rPr>
            <w:t>(Sundari &amp; Lestari, 2022)</w:t>
          </w:r>
        </w:sdtContent>
      </w:sdt>
      <w:r w:rsidRPr="00592A8E">
        <w:rPr>
          <w:rFonts w:ascii="Garamond" w:hAnsi="Garamond"/>
        </w:rPr>
        <w:t>. Social media platforms</w:t>
      </w:r>
      <w:r>
        <w:rPr>
          <w:rFonts w:ascii="Garamond" w:hAnsi="Garamond"/>
        </w:rPr>
        <w:t xml:space="preserve"> </w:t>
      </w:r>
      <w:r w:rsidRPr="00592A8E">
        <w:rPr>
          <w:rFonts w:ascii="Garamond" w:hAnsi="Garamond"/>
        </w:rPr>
        <w:t>such as Instagram, Facebook, and WhatsApp have been widely used by micro-businesses as a means of</w:t>
      </w:r>
      <w:r>
        <w:rPr>
          <w:rFonts w:ascii="Garamond" w:hAnsi="Garamond"/>
        </w:rPr>
        <w:t xml:space="preserve"> </w:t>
      </w:r>
      <w:r w:rsidRPr="00592A8E">
        <w:rPr>
          <w:rFonts w:ascii="Garamond" w:hAnsi="Garamond"/>
        </w:rPr>
        <w:t xml:space="preserve">product promotion </w:t>
      </w:r>
      <w:sdt>
        <w:sdtPr>
          <w:rPr>
            <w:rFonts w:ascii="Garamond" w:hAnsi="Garamond"/>
            <w:color w:val="000000"/>
          </w:rPr>
          <w:tag w:val="MENDELEY_CITATION_v3_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"/>
          <w:id w:val="-2121443312"/>
          <w:placeholder>
            <w:docPart w:val="DefaultPlaceholder_-1854013440"/>
          </w:placeholder>
        </w:sdtPr>
        <w:sdtContent>
          <w:r w:rsidR="00ED5713" w:rsidRPr="00ED5713">
            <w:rPr>
              <w:rFonts w:ascii="Garamond" w:hAnsi="Garamond"/>
              <w:color w:val="000000"/>
            </w:rPr>
            <w:t>(Herlina &amp; Simabur, 2025)</w:t>
          </w:r>
        </w:sdtContent>
      </w:sdt>
      <w:r w:rsidRPr="00592A8E">
        <w:rPr>
          <w:rFonts w:ascii="Garamond" w:hAnsi="Garamond"/>
        </w:rPr>
        <w:t>. Several studies have shown that utilizing digital marketing</w:t>
      </w:r>
      <w:r>
        <w:rPr>
          <w:rFonts w:ascii="Garamond" w:hAnsi="Garamond"/>
        </w:rPr>
        <w:t xml:space="preserve"> </w:t>
      </w:r>
      <w:r w:rsidRPr="00592A8E">
        <w:rPr>
          <w:rFonts w:ascii="Garamond" w:hAnsi="Garamond"/>
        </w:rPr>
        <w:t>can increase product visibility</w:t>
      </w:r>
      <w:r>
        <w:rPr>
          <w:rFonts w:ascii="Garamond" w:hAnsi="Garamond"/>
        </w:rPr>
        <w:t xml:space="preserve"> </w:t>
      </w:r>
      <w:r w:rsidRPr="00592A8E">
        <w:rPr>
          <w:rFonts w:ascii="Garamond" w:hAnsi="Garamond"/>
        </w:rPr>
        <w:t xml:space="preserve">expanding consumer networks and increasing the competitiveness of small businesses </w:t>
      </w:r>
      <w:sdt>
        <w:sdtPr>
          <w:rPr>
            <w:rFonts w:ascii="Garamond" w:hAnsi="Garamond"/>
            <w:color w:val="000000"/>
          </w:rPr>
          <w:tag w:val="MENDELEY_CITATION_v3_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"/>
          <w:id w:val="1551953240"/>
          <w:placeholder>
            <w:docPart w:val="DefaultPlaceholder_-1854013440"/>
          </w:placeholder>
        </w:sdtPr>
        <w:sdtContent>
          <w:r w:rsidR="00ED5713" w:rsidRPr="00ED5713">
            <w:rPr>
              <w:rFonts w:ascii="Garamond" w:hAnsi="Garamond"/>
              <w:color w:val="000000"/>
            </w:rPr>
            <w:t>(Lubis et al., 2026; Sifwah et al., 2024)</w:t>
          </w:r>
        </w:sdtContent>
      </w:sdt>
      <w:r w:rsidRPr="00592A8E">
        <w:rPr>
          <w:rFonts w:ascii="Garamond" w:hAnsi="Garamond"/>
        </w:rPr>
        <w:t>. In this regard, integrating digital marketing skills into community empowerment</w:t>
      </w:r>
      <w:r>
        <w:rPr>
          <w:rFonts w:ascii="Garamond" w:hAnsi="Garamond"/>
        </w:rPr>
        <w:t xml:space="preserve"> </w:t>
      </w:r>
      <w:r w:rsidRPr="00592A8E">
        <w:rPr>
          <w:rFonts w:ascii="Garamond" w:hAnsi="Garamond"/>
        </w:rPr>
        <w:t>programs is becoming increasingly important in supporting the development of community-based businesses</w:t>
      </w:r>
      <w:r>
        <w:rPr>
          <w:rFonts w:ascii="Garamond" w:hAnsi="Garamond"/>
        </w:rPr>
        <w:t>.</w:t>
      </w:r>
    </w:p>
    <w:p w14:paraId="76304A2B" w14:textId="77777777" w:rsidR="00592A8E" w:rsidRDefault="00592A8E" w:rsidP="00592A8E">
      <w:pPr>
        <w:ind w:firstLine="720"/>
        <w:jc w:val="both"/>
        <w:rPr>
          <w:rFonts w:ascii="Garamond" w:hAnsi="Garamond"/>
        </w:rPr>
      </w:pPr>
      <w:r w:rsidRPr="00592A8E">
        <w:rPr>
          <w:rFonts w:ascii="Garamond" w:hAnsi="Garamond"/>
        </w:rPr>
        <w:t>Although various studies have demonstrated the importance of improving production skills, financial</w:t>
      </w:r>
      <w:r>
        <w:rPr>
          <w:rFonts w:ascii="Garamond" w:hAnsi="Garamond"/>
        </w:rPr>
        <w:t xml:space="preserve"> </w:t>
      </w:r>
      <w:r w:rsidRPr="00592A8E">
        <w:rPr>
          <w:rFonts w:ascii="Garamond" w:hAnsi="Garamond"/>
        </w:rPr>
        <w:t>management, and digital marketing in micro-enterprise development, most community empowerment</w:t>
      </w:r>
      <w:r>
        <w:rPr>
          <w:rFonts w:ascii="Garamond" w:hAnsi="Garamond"/>
        </w:rPr>
        <w:t xml:space="preserve"> </w:t>
      </w:r>
      <w:r w:rsidRPr="00592A8E">
        <w:rPr>
          <w:rFonts w:ascii="Garamond" w:hAnsi="Garamond"/>
        </w:rPr>
        <w:t>programs still focus on one specific aspect in isolation. Many empowerment activities focus solely on</w:t>
      </w:r>
      <w:r>
        <w:rPr>
          <w:rFonts w:ascii="Garamond" w:hAnsi="Garamond"/>
        </w:rPr>
        <w:t xml:space="preserve"> </w:t>
      </w:r>
      <w:r w:rsidRPr="00592A8E">
        <w:rPr>
          <w:rFonts w:ascii="Garamond" w:hAnsi="Garamond"/>
        </w:rPr>
        <w:t>improving production skills without accompanying strengthening of business management and marketing</w:t>
      </w:r>
      <w:r>
        <w:rPr>
          <w:rFonts w:ascii="Garamond" w:hAnsi="Garamond"/>
        </w:rPr>
        <w:t xml:space="preserve"> </w:t>
      </w:r>
      <w:r w:rsidRPr="00592A8E">
        <w:rPr>
          <w:rFonts w:ascii="Garamond" w:hAnsi="Garamond"/>
        </w:rPr>
        <w:t>capacity. This situation often results in suboptimal and unsustainable community business development. In</w:t>
      </w:r>
      <w:r>
        <w:rPr>
          <w:rFonts w:ascii="Garamond" w:hAnsi="Garamond"/>
        </w:rPr>
        <w:t xml:space="preserve"> </w:t>
      </w:r>
      <w:r w:rsidRPr="00592A8E">
        <w:rPr>
          <w:rFonts w:ascii="Garamond" w:hAnsi="Garamond"/>
        </w:rPr>
        <w:t xml:space="preserve">the context of fishery-based household businesses, empowerment approaches that </w:t>
      </w:r>
      <w:r w:rsidRPr="00592A8E">
        <w:rPr>
          <w:rFonts w:ascii="Garamond" w:hAnsi="Garamond"/>
        </w:rPr>
        <w:lastRenderedPageBreak/>
        <w:t>simultaneously integrate</w:t>
      </w:r>
      <w:r>
        <w:rPr>
          <w:rFonts w:ascii="Garamond" w:hAnsi="Garamond"/>
        </w:rPr>
        <w:t xml:space="preserve"> </w:t>
      </w:r>
      <w:r w:rsidRPr="00592A8E">
        <w:rPr>
          <w:rFonts w:ascii="Garamond" w:hAnsi="Garamond"/>
        </w:rPr>
        <w:t>production capacity building, financial management literacy, and digital marketing are still relatively limited.</w:t>
      </w:r>
      <w:r>
        <w:rPr>
          <w:rFonts w:ascii="Garamond" w:hAnsi="Garamond"/>
        </w:rPr>
        <w:t xml:space="preserve"> </w:t>
      </w:r>
      <w:r w:rsidRPr="00592A8E">
        <w:rPr>
          <w:rFonts w:ascii="Garamond" w:hAnsi="Garamond"/>
        </w:rPr>
        <w:t>This highlights the need for a more comprehensive community empowerment approach to enhance</w:t>
      </w:r>
      <w:r>
        <w:rPr>
          <w:rFonts w:ascii="Garamond" w:hAnsi="Garamond"/>
        </w:rPr>
        <w:t xml:space="preserve"> </w:t>
      </w:r>
      <w:r w:rsidRPr="00592A8E">
        <w:rPr>
          <w:rFonts w:ascii="Garamond" w:hAnsi="Garamond"/>
        </w:rPr>
        <w:t>community business capacity as a whole.</w:t>
      </w:r>
    </w:p>
    <w:p w14:paraId="3A6F41A2" w14:textId="77777777" w:rsidR="00592A8E" w:rsidRDefault="00592A8E" w:rsidP="00592A8E">
      <w:pPr>
        <w:ind w:firstLine="720"/>
        <w:jc w:val="both"/>
        <w:rPr>
          <w:rFonts w:ascii="Garamond" w:hAnsi="Garamond"/>
        </w:rPr>
      </w:pPr>
      <w:r w:rsidRPr="00592A8E">
        <w:rPr>
          <w:rFonts w:ascii="Garamond" w:hAnsi="Garamond"/>
        </w:rPr>
        <w:t>Based on these gaps, this community service activity aims to increase the capacity of community</w:t>
      </w:r>
      <w:r>
        <w:rPr>
          <w:rFonts w:ascii="Garamond" w:hAnsi="Garamond"/>
        </w:rPr>
        <w:t xml:space="preserve"> </w:t>
      </w:r>
      <w:r w:rsidRPr="00592A8E">
        <w:rPr>
          <w:rFonts w:ascii="Garamond" w:hAnsi="Garamond"/>
        </w:rPr>
        <w:t>groups to utilize the potential of fishery resources for business development. Specifically, this activity aims</w:t>
      </w:r>
      <w:r>
        <w:rPr>
          <w:rFonts w:ascii="Garamond" w:hAnsi="Garamond"/>
        </w:rPr>
        <w:t xml:space="preserve"> </w:t>
      </w:r>
      <w:r w:rsidRPr="00592A8E">
        <w:rPr>
          <w:rFonts w:ascii="Garamond" w:hAnsi="Garamond"/>
        </w:rPr>
        <w:t>to improve the production capacity, financial management literacy, and digital marketing skills of members</w:t>
      </w:r>
      <w:r>
        <w:rPr>
          <w:rFonts w:ascii="Garamond" w:hAnsi="Garamond"/>
        </w:rPr>
        <w:t xml:space="preserve"> </w:t>
      </w:r>
      <w:r w:rsidRPr="00592A8E">
        <w:rPr>
          <w:rFonts w:ascii="Garamond" w:hAnsi="Garamond"/>
        </w:rPr>
        <w:t>of the Family Welfare Empowerment Group in Matara Village, Merauke Regency. This program focuses on</w:t>
      </w:r>
      <w:r>
        <w:rPr>
          <w:rFonts w:ascii="Garamond" w:hAnsi="Garamond"/>
        </w:rPr>
        <w:t xml:space="preserve"> </w:t>
      </w:r>
      <w:r w:rsidRPr="00592A8E">
        <w:rPr>
          <w:rFonts w:ascii="Garamond" w:hAnsi="Garamond"/>
        </w:rPr>
        <w:t>developing fish nuggets as a value-added processed product that utilizes local fisheries potential. The main</w:t>
      </w:r>
      <w:r>
        <w:rPr>
          <w:rFonts w:ascii="Garamond" w:hAnsi="Garamond"/>
        </w:rPr>
        <w:t xml:space="preserve"> </w:t>
      </w:r>
      <w:r w:rsidRPr="00592A8E">
        <w:rPr>
          <w:rFonts w:ascii="Garamond" w:hAnsi="Garamond"/>
        </w:rPr>
        <w:t>question to be answered in this activity is how an integrated community empowerment approach through</w:t>
      </w:r>
      <w:r>
        <w:rPr>
          <w:rFonts w:ascii="Garamond" w:hAnsi="Garamond"/>
        </w:rPr>
        <w:t xml:space="preserve"> </w:t>
      </w:r>
      <w:r w:rsidRPr="00592A8E">
        <w:rPr>
          <w:rFonts w:ascii="Garamond" w:hAnsi="Garamond"/>
        </w:rPr>
        <w:t>training in production, financial management, and digital marketing can increase the business capacity of</w:t>
      </w:r>
      <w:r>
        <w:rPr>
          <w:rFonts w:ascii="Garamond" w:hAnsi="Garamond"/>
        </w:rPr>
        <w:t xml:space="preserve"> </w:t>
      </w:r>
      <w:r w:rsidRPr="00592A8E">
        <w:rPr>
          <w:rFonts w:ascii="Garamond" w:hAnsi="Garamond"/>
        </w:rPr>
        <w:t>community groups</w:t>
      </w:r>
      <w:r>
        <w:rPr>
          <w:rFonts w:ascii="Garamond" w:hAnsi="Garamond"/>
        </w:rPr>
        <w:t>.</w:t>
      </w:r>
    </w:p>
    <w:p w14:paraId="47E6B595" w14:textId="4D1FFBE3" w:rsidR="00C74E5E" w:rsidRPr="00BF2CAA" w:rsidRDefault="00592A8E" w:rsidP="00592A8E">
      <w:pPr>
        <w:ind w:firstLine="720"/>
        <w:jc w:val="both"/>
        <w:rPr>
          <w:rFonts w:ascii="Garamond" w:hAnsi="Garamond"/>
        </w:rPr>
      </w:pPr>
      <w:r w:rsidRPr="00592A8E">
        <w:rPr>
          <w:rFonts w:ascii="Garamond" w:hAnsi="Garamond"/>
        </w:rPr>
        <w:t>This research contributes to the study of community empowerment and business development</w:t>
      </w:r>
      <w:r>
        <w:rPr>
          <w:rFonts w:ascii="Garamond" w:hAnsi="Garamond"/>
        </w:rPr>
        <w:t xml:space="preserve"> </w:t>
      </w:r>
      <w:r w:rsidRPr="00592A8E">
        <w:rPr>
          <w:rFonts w:ascii="Garamond" w:hAnsi="Garamond"/>
        </w:rPr>
        <w:t>utilizing local resources, particularly in the fisheries processing sector. It also demonstrates the importance</w:t>
      </w:r>
      <w:r>
        <w:rPr>
          <w:rFonts w:ascii="Garamond" w:hAnsi="Garamond"/>
        </w:rPr>
        <w:t xml:space="preserve"> </w:t>
      </w:r>
      <w:r w:rsidRPr="00592A8E">
        <w:rPr>
          <w:rFonts w:ascii="Garamond" w:hAnsi="Garamond"/>
        </w:rPr>
        <w:t>of an integrated community empowerment approach to sustainably enhancing community business capacity.</w:t>
      </w:r>
      <w:r>
        <w:rPr>
          <w:rFonts w:ascii="Garamond" w:hAnsi="Garamond"/>
        </w:rPr>
        <w:t xml:space="preserve"> </w:t>
      </w:r>
      <w:r w:rsidRPr="00592A8E">
        <w:rPr>
          <w:rFonts w:ascii="Garamond" w:hAnsi="Garamond"/>
        </w:rPr>
        <w:t>Therefore, mentoring activities are needed that focus not only on improving production skills but also on</w:t>
      </w:r>
      <w:r>
        <w:rPr>
          <w:rFonts w:ascii="Garamond" w:hAnsi="Garamond"/>
        </w:rPr>
        <w:t xml:space="preserve"> </w:t>
      </w:r>
      <w:r w:rsidRPr="00592A8E">
        <w:rPr>
          <w:rFonts w:ascii="Garamond" w:hAnsi="Garamond"/>
        </w:rPr>
        <w:t>strengthening managerial and digital marketing capacity. Based on this background, this community service</w:t>
      </w:r>
      <w:r>
        <w:rPr>
          <w:rFonts w:ascii="Garamond" w:hAnsi="Garamond"/>
        </w:rPr>
        <w:t xml:space="preserve"> </w:t>
      </w:r>
      <w:r w:rsidRPr="00592A8E">
        <w:rPr>
          <w:rFonts w:ascii="Garamond" w:hAnsi="Garamond"/>
        </w:rPr>
        <w:t>activity aims to improve the production capacity, financial management literacy, and digital marketing</w:t>
      </w:r>
      <w:r>
        <w:rPr>
          <w:rFonts w:ascii="Garamond" w:hAnsi="Garamond"/>
        </w:rPr>
        <w:t xml:space="preserve"> </w:t>
      </w:r>
      <w:r w:rsidRPr="00592A8E">
        <w:rPr>
          <w:rFonts w:ascii="Garamond" w:hAnsi="Garamond"/>
        </w:rPr>
        <w:t>capabilities of the Matara Village Family Welfare Movement (PKK) group</w:t>
      </w:r>
      <w:r w:rsidR="00C74E5E" w:rsidRPr="00BF2CAA">
        <w:rPr>
          <w:rFonts w:ascii="Garamond" w:hAnsi="Garamond"/>
        </w:rPr>
        <w:t>.</w:t>
      </w:r>
    </w:p>
    <w:p w14:paraId="2FFBC269" w14:textId="77777777" w:rsidR="0044007A" w:rsidRPr="00BF2CAA" w:rsidRDefault="0044007A" w:rsidP="0044007A">
      <w:pPr>
        <w:contextualSpacing/>
        <w:jc w:val="both"/>
        <w:rPr>
          <w:rFonts w:ascii="Garamond" w:hAnsi="Garamond"/>
          <w:b/>
          <w:bCs/>
        </w:rPr>
      </w:pPr>
    </w:p>
    <w:p w14:paraId="765D74C7" w14:textId="77777777" w:rsidR="00601FD2" w:rsidRPr="00BF2CAA" w:rsidRDefault="00601FD2" w:rsidP="00601FD2">
      <w:pPr>
        <w:contextualSpacing/>
        <w:jc w:val="both"/>
        <w:rPr>
          <w:rFonts w:ascii="Garamond" w:hAnsi="Garamond"/>
          <w:b/>
          <w:bCs/>
        </w:rPr>
      </w:pPr>
    </w:p>
    <w:p w14:paraId="55BFA15C" w14:textId="77777777" w:rsidR="004704C6" w:rsidRPr="00BF2CAA" w:rsidRDefault="00274CEC" w:rsidP="004704C6">
      <w:pPr>
        <w:pStyle w:val="ListParagraph"/>
        <w:numPr>
          <w:ilvl w:val="0"/>
          <w:numId w:val="6"/>
        </w:numPr>
        <w:tabs>
          <w:tab w:val="left" w:pos="284"/>
        </w:tabs>
        <w:ind w:left="0" w:firstLine="0"/>
        <w:jc w:val="both"/>
        <w:rPr>
          <w:rFonts w:ascii="Garamond" w:hAnsi="Garamond"/>
          <w:b/>
          <w:bCs/>
        </w:rPr>
      </w:pPr>
      <w:r w:rsidRPr="00BF2CAA">
        <w:rPr>
          <w:rFonts w:ascii="Garamond" w:hAnsi="Garamond"/>
          <w:b/>
          <w:bCs/>
        </w:rPr>
        <w:t>METHOD</w:t>
      </w:r>
    </w:p>
    <w:p w14:paraId="5422F0FC" w14:textId="577EFCAD" w:rsidR="00274CEC" w:rsidRDefault="00EA4AA4" w:rsidP="00EA4AA4">
      <w:pPr>
        <w:tabs>
          <w:tab w:val="left" w:pos="284"/>
        </w:tabs>
        <w:spacing w:before="240"/>
        <w:jc w:val="both"/>
        <w:rPr>
          <w:rFonts w:ascii="Garamond" w:hAnsi="Garamond"/>
        </w:rPr>
      </w:pPr>
      <w:r>
        <w:rPr>
          <w:rFonts w:ascii="Garamond" w:hAnsi="Garamond"/>
        </w:rPr>
        <w:tab/>
      </w:r>
      <w:r w:rsidRPr="00EA4AA4">
        <w:rPr>
          <w:rFonts w:ascii="Garamond" w:hAnsi="Garamond"/>
        </w:rPr>
        <w:t>The activity was held at the Matara Village Hall, Merauke Regency, attended by 20 PKK mothers. The</w:t>
      </w:r>
      <w:r>
        <w:rPr>
          <w:rFonts w:ascii="Garamond" w:hAnsi="Garamond"/>
        </w:rPr>
        <w:t xml:space="preserve"> </w:t>
      </w:r>
      <w:r w:rsidRPr="00EA4AA4">
        <w:rPr>
          <w:rFonts w:ascii="Garamond" w:hAnsi="Garamond"/>
        </w:rPr>
        <w:t>implementation of the community service program regarding assistance in increasing the production</w:t>
      </w:r>
      <w:r>
        <w:rPr>
          <w:rFonts w:ascii="Garamond" w:hAnsi="Garamond"/>
        </w:rPr>
        <w:t xml:space="preserve"> </w:t>
      </w:r>
      <w:r w:rsidRPr="00EA4AA4">
        <w:rPr>
          <w:rFonts w:ascii="Garamond" w:hAnsi="Garamond"/>
        </w:rPr>
        <w:t>capacity of financial management and digital marketing of PKK fish nuggets in Matara Merauke village was</w:t>
      </w:r>
      <w:r>
        <w:rPr>
          <w:rFonts w:ascii="Garamond" w:hAnsi="Garamond"/>
        </w:rPr>
        <w:t xml:space="preserve"> </w:t>
      </w:r>
      <w:r w:rsidRPr="00EA4AA4">
        <w:rPr>
          <w:rFonts w:ascii="Garamond" w:hAnsi="Garamond"/>
        </w:rPr>
        <w:t>designed through a community-based participatory approach, where the main subjects were actively</w:t>
      </w:r>
      <w:r>
        <w:rPr>
          <w:rFonts w:ascii="Garamond" w:hAnsi="Garamond"/>
        </w:rPr>
        <w:t xml:space="preserve"> </w:t>
      </w:r>
      <w:r w:rsidRPr="00EA4AA4">
        <w:rPr>
          <w:rFonts w:ascii="Garamond" w:hAnsi="Garamond"/>
        </w:rPr>
        <w:t xml:space="preserve">involved in the preparation, implementation, and evaluation processes </w:t>
      </w:r>
      <w:sdt>
        <w:sdtPr>
          <w:rPr>
            <w:rFonts w:ascii="Garamond" w:hAnsi="Garamond"/>
            <w:color w:val="000000"/>
          </w:rPr>
          <w:tag w:val="MENDELEY_CITATION_v3_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"/>
          <w:id w:val="-1715332657"/>
          <w:placeholder>
            <w:docPart w:val="DefaultPlaceholder_-1854013440"/>
          </w:placeholder>
        </w:sdtPr>
        <w:sdtContent>
          <w:r w:rsidR="00ED5713" w:rsidRPr="00ED5713">
            <w:rPr>
              <w:rFonts w:ascii="Garamond" w:hAnsi="Garamond"/>
              <w:color w:val="000000"/>
            </w:rPr>
            <w:t>(Helmi et al., 2025)</w:t>
          </w:r>
        </w:sdtContent>
      </w:sdt>
      <w:r w:rsidR="00CB1501">
        <w:rPr>
          <w:rFonts w:ascii="Garamond" w:hAnsi="Garamond"/>
        </w:rPr>
        <w:t xml:space="preserve">. </w:t>
      </w:r>
      <w:r w:rsidRPr="00EA4AA4">
        <w:rPr>
          <w:rFonts w:ascii="Garamond" w:hAnsi="Garamond"/>
        </w:rPr>
        <w:t>The main</w:t>
      </w:r>
      <w:r>
        <w:rPr>
          <w:rFonts w:ascii="Garamond" w:hAnsi="Garamond"/>
        </w:rPr>
        <w:t xml:space="preserve"> </w:t>
      </w:r>
      <w:r w:rsidRPr="00EA4AA4">
        <w:rPr>
          <w:rFonts w:ascii="Garamond" w:hAnsi="Garamond"/>
        </w:rPr>
        <w:t>objective of this activity is to provide a comprehensive understanding to mothers or the community regarding</w:t>
      </w:r>
      <w:r>
        <w:rPr>
          <w:rFonts w:ascii="Garamond" w:hAnsi="Garamond"/>
        </w:rPr>
        <w:t xml:space="preserve"> </w:t>
      </w:r>
      <w:r w:rsidRPr="00EA4AA4">
        <w:rPr>
          <w:rFonts w:ascii="Garamond" w:hAnsi="Garamond"/>
        </w:rPr>
        <w:t>financial literacy and digital marketing as well as the practice of developing basic fish ingredients into ready-to-eat nuggets that are ready to be marketed with competitive packaging and flavors.</w:t>
      </w:r>
      <w:r>
        <w:rPr>
          <w:rFonts w:ascii="Garamond" w:hAnsi="Garamond"/>
        </w:rPr>
        <w:t xml:space="preserve"> </w:t>
      </w:r>
      <w:r w:rsidRPr="00EA4AA4">
        <w:rPr>
          <w:rFonts w:ascii="Garamond" w:hAnsi="Garamond"/>
        </w:rPr>
        <w:t>market. The community service method is implemented in stages through preparation, implementation, and</w:t>
      </w:r>
      <w:r>
        <w:rPr>
          <w:rFonts w:ascii="Garamond" w:hAnsi="Garamond"/>
        </w:rPr>
        <w:t xml:space="preserve"> </w:t>
      </w:r>
      <w:r w:rsidRPr="00EA4AA4">
        <w:rPr>
          <w:rFonts w:ascii="Garamond" w:hAnsi="Garamond"/>
        </w:rPr>
        <w:t>evaluation. These mentoring activities are designed to ensure that the entire process is systematic,</w:t>
      </w:r>
      <w:r>
        <w:rPr>
          <w:rFonts w:ascii="Garamond" w:hAnsi="Garamond"/>
        </w:rPr>
        <w:t xml:space="preserve"> </w:t>
      </w:r>
      <w:r w:rsidRPr="00EA4AA4">
        <w:rPr>
          <w:rFonts w:ascii="Garamond" w:hAnsi="Garamond"/>
        </w:rPr>
        <w:t>structured, and delivers optimal results for participants.</w:t>
      </w:r>
      <w:r>
        <w:rPr>
          <w:rFonts w:ascii="Garamond" w:hAnsi="Garamond"/>
        </w:rPr>
        <w:t xml:space="preserve"> </w:t>
      </w:r>
      <w:r w:rsidRPr="00EA4AA4">
        <w:rPr>
          <w:rFonts w:ascii="Garamond" w:hAnsi="Garamond"/>
        </w:rPr>
        <w:t>Each stage is implemented using a participatory approach, ensuring participants are actively involved in the learning process and</w:t>
      </w:r>
      <w:r>
        <w:rPr>
          <w:rFonts w:ascii="Garamond" w:hAnsi="Garamond"/>
        </w:rPr>
        <w:t xml:space="preserve"> </w:t>
      </w:r>
      <w:r w:rsidRPr="00EA4AA4">
        <w:rPr>
          <w:rFonts w:ascii="Garamond" w:hAnsi="Garamond"/>
        </w:rPr>
        <w:t>hands-on practice. The following is a complete description of each stage:</w:t>
      </w:r>
    </w:p>
    <w:p w14:paraId="5BD92A6D" w14:textId="77777777" w:rsidR="008D3CCB" w:rsidRPr="00BF2CAA" w:rsidRDefault="008D3CCB" w:rsidP="008A0292">
      <w:pPr>
        <w:pStyle w:val="ListParagraph"/>
        <w:tabs>
          <w:tab w:val="left" w:pos="284"/>
        </w:tabs>
        <w:spacing w:before="240"/>
        <w:ind w:left="0"/>
        <w:jc w:val="both"/>
        <w:rPr>
          <w:rFonts w:ascii="Garamond" w:hAnsi="Garamond"/>
        </w:rPr>
      </w:pPr>
    </w:p>
    <w:p w14:paraId="3FFFE369" w14:textId="77777777" w:rsidR="00EA4AA4" w:rsidRPr="00EA4AA4" w:rsidRDefault="00EA4AA4" w:rsidP="00EA4AA4">
      <w:pPr>
        <w:pStyle w:val="ListParagraph"/>
        <w:numPr>
          <w:ilvl w:val="0"/>
          <w:numId w:val="7"/>
        </w:numPr>
        <w:tabs>
          <w:tab w:val="left" w:pos="284"/>
        </w:tabs>
        <w:spacing w:before="240"/>
        <w:jc w:val="both"/>
        <w:rPr>
          <w:rFonts w:ascii="Garamond" w:hAnsi="Garamond"/>
        </w:rPr>
      </w:pPr>
      <w:r w:rsidRPr="00EA4AA4">
        <w:rPr>
          <w:rFonts w:ascii="Garamond" w:hAnsi="Garamond"/>
          <w:b/>
          <w:bCs/>
        </w:rPr>
        <w:t>Program Socialization</w:t>
      </w:r>
    </w:p>
    <w:p w14:paraId="50F698FC" w14:textId="37D610E4" w:rsidR="008A0292" w:rsidRPr="00EA4AA4" w:rsidRDefault="00EA4AA4" w:rsidP="00EA4AA4">
      <w:pPr>
        <w:pStyle w:val="ListParagraph"/>
        <w:tabs>
          <w:tab w:val="left" w:pos="284"/>
        </w:tabs>
        <w:spacing w:before="240"/>
        <w:jc w:val="both"/>
        <w:rPr>
          <w:rFonts w:ascii="Garamond" w:hAnsi="Garamond"/>
        </w:rPr>
      </w:pPr>
      <w:r w:rsidRPr="00EA4AA4">
        <w:rPr>
          <w:rFonts w:ascii="Garamond" w:hAnsi="Garamond"/>
        </w:rPr>
        <w:t>Program socialization is the initial stage aimed at introducing the planned activities to village officials</w:t>
      </w:r>
      <w:r>
        <w:rPr>
          <w:rFonts w:ascii="Garamond" w:hAnsi="Garamond"/>
        </w:rPr>
        <w:t xml:space="preserve"> </w:t>
      </w:r>
      <w:r w:rsidRPr="00EA4AA4">
        <w:rPr>
          <w:rFonts w:ascii="Garamond" w:hAnsi="Garamond"/>
        </w:rPr>
        <w:t>and PKK members. At this stage, the implementation team explains The program's</w:t>
      </w:r>
      <w:r>
        <w:rPr>
          <w:rFonts w:ascii="Garamond" w:hAnsi="Garamond"/>
        </w:rPr>
        <w:t xml:space="preserve"> </w:t>
      </w:r>
      <w:r w:rsidRPr="00EA4AA4">
        <w:rPr>
          <w:rFonts w:ascii="Garamond" w:hAnsi="Garamond"/>
        </w:rPr>
        <w:t>objectives, implementation schedule, materials to be provided, and benefits to be gained by</w:t>
      </w:r>
      <w:r>
        <w:rPr>
          <w:rFonts w:ascii="Garamond" w:hAnsi="Garamond"/>
        </w:rPr>
        <w:t xml:space="preserve"> </w:t>
      </w:r>
      <w:r w:rsidRPr="00EA4AA4">
        <w:rPr>
          <w:rFonts w:ascii="Garamond" w:hAnsi="Garamond"/>
        </w:rPr>
        <w:t>participants were discussed. This outreach phase was also used to explore participants' expectations and adapt training strategies to field conditions. The outreach was conducted through face-to-face meetings at the village hall, using an open discussion method so participants could share suggestions, needs, and challenges they had encountered in managing their fish nugget business. The socialization stage not only functions as a means of conveying information, but also building a joint commitment between the implementation team and participants.</w:t>
      </w:r>
    </w:p>
    <w:p w14:paraId="39C0B315" w14:textId="77777777" w:rsidR="008A0292" w:rsidRDefault="008A0292" w:rsidP="008A0292">
      <w:pPr>
        <w:pStyle w:val="ListParagraph"/>
        <w:tabs>
          <w:tab w:val="left" w:pos="284"/>
        </w:tabs>
        <w:spacing w:before="240"/>
        <w:jc w:val="both"/>
        <w:rPr>
          <w:rFonts w:ascii="Garamond" w:hAnsi="Garamond"/>
          <w:b/>
          <w:bCs/>
        </w:rPr>
      </w:pPr>
    </w:p>
    <w:p w14:paraId="3426650F" w14:textId="77777777" w:rsidR="00EA4AA4" w:rsidRDefault="00EA4AA4" w:rsidP="008A0292">
      <w:pPr>
        <w:pStyle w:val="ListParagraph"/>
        <w:tabs>
          <w:tab w:val="left" w:pos="284"/>
        </w:tabs>
        <w:spacing w:before="240"/>
        <w:jc w:val="both"/>
        <w:rPr>
          <w:rFonts w:ascii="Garamond" w:hAnsi="Garamond"/>
          <w:b/>
          <w:bCs/>
        </w:rPr>
      </w:pPr>
    </w:p>
    <w:p w14:paraId="4EA7DC9A" w14:textId="77777777" w:rsidR="00EA4AA4" w:rsidRDefault="00EA4AA4" w:rsidP="008A0292">
      <w:pPr>
        <w:pStyle w:val="ListParagraph"/>
        <w:tabs>
          <w:tab w:val="left" w:pos="284"/>
        </w:tabs>
        <w:spacing w:before="240"/>
        <w:jc w:val="both"/>
        <w:rPr>
          <w:rFonts w:ascii="Garamond" w:hAnsi="Garamond"/>
          <w:b/>
          <w:bCs/>
        </w:rPr>
      </w:pPr>
    </w:p>
    <w:p w14:paraId="22D6C094" w14:textId="77777777" w:rsidR="00EA4AA4" w:rsidRPr="00BF2CAA" w:rsidRDefault="00EA4AA4" w:rsidP="008A0292">
      <w:pPr>
        <w:pStyle w:val="ListParagraph"/>
        <w:tabs>
          <w:tab w:val="left" w:pos="284"/>
        </w:tabs>
        <w:spacing w:before="240"/>
        <w:jc w:val="both"/>
        <w:rPr>
          <w:rFonts w:ascii="Garamond" w:hAnsi="Garamond"/>
          <w:b/>
          <w:bCs/>
        </w:rPr>
      </w:pPr>
    </w:p>
    <w:p w14:paraId="6B884F0F" w14:textId="77777777" w:rsidR="00EA4AA4" w:rsidRDefault="00EA4AA4" w:rsidP="00EA4AA4">
      <w:pPr>
        <w:pStyle w:val="ListParagraph"/>
        <w:numPr>
          <w:ilvl w:val="0"/>
          <w:numId w:val="7"/>
        </w:numPr>
        <w:tabs>
          <w:tab w:val="left" w:pos="284"/>
        </w:tabs>
        <w:spacing w:before="240"/>
        <w:jc w:val="both"/>
        <w:rPr>
          <w:rFonts w:ascii="Garamond" w:hAnsi="Garamond"/>
          <w:b/>
          <w:bCs/>
        </w:rPr>
      </w:pPr>
      <w:r w:rsidRPr="00EA4AA4">
        <w:rPr>
          <w:rFonts w:ascii="Garamond" w:hAnsi="Garamond"/>
          <w:b/>
          <w:bCs/>
        </w:rPr>
        <w:lastRenderedPageBreak/>
        <w:t>Production Training (Processing Techniques, Sanitation and Packaging)</w:t>
      </w:r>
    </w:p>
    <w:p w14:paraId="6EBC9A52" w14:textId="3C433927" w:rsidR="008A0292" w:rsidRPr="00EA4AA4" w:rsidRDefault="00EA4AA4" w:rsidP="00EA4AA4">
      <w:pPr>
        <w:pStyle w:val="ListParagraph"/>
        <w:tabs>
          <w:tab w:val="left" w:pos="284"/>
        </w:tabs>
        <w:spacing w:before="240"/>
        <w:jc w:val="both"/>
        <w:rPr>
          <w:rFonts w:ascii="Garamond" w:hAnsi="Garamond"/>
          <w:b/>
          <w:bCs/>
        </w:rPr>
      </w:pPr>
      <w:r w:rsidRPr="00EA4AA4">
        <w:rPr>
          <w:rFonts w:ascii="Garamond" w:hAnsi="Garamond"/>
        </w:rPr>
        <w:t>The production training phase is the core of this activity, where participants receive material on the correct process for making fish nuggets. The training begins with an explanation of selecting</w:t>
      </w:r>
      <w:r>
        <w:rPr>
          <w:rFonts w:ascii="Garamond" w:hAnsi="Garamond"/>
        </w:rPr>
        <w:t xml:space="preserve"> </w:t>
      </w:r>
      <w:r w:rsidRPr="00EA4AA4">
        <w:rPr>
          <w:rFonts w:ascii="Garamond" w:hAnsi="Garamond"/>
        </w:rPr>
        <w:t>fresh, high</w:t>
      </w:r>
      <w:r>
        <w:rPr>
          <w:rFonts w:ascii="Garamond" w:hAnsi="Garamond"/>
        </w:rPr>
        <w:t xml:space="preserve"> </w:t>
      </w:r>
      <w:r w:rsidRPr="00EA4AA4">
        <w:rPr>
          <w:rFonts w:ascii="Garamond" w:hAnsi="Garamond"/>
        </w:rPr>
        <w:t>quality fish. Participants are introduced to the characteristics of fresh fish and proper</w:t>
      </w:r>
      <w:r>
        <w:rPr>
          <w:rFonts w:ascii="Garamond" w:hAnsi="Garamond"/>
        </w:rPr>
        <w:t xml:space="preserve"> </w:t>
      </w:r>
      <w:r w:rsidRPr="00EA4AA4">
        <w:rPr>
          <w:rFonts w:ascii="Garamond" w:hAnsi="Garamond"/>
        </w:rPr>
        <w:t>storage methods to</w:t>
      </w:r>
      <w:r>
        <w:rPr>
          <w:rFonts w:ascii="Garamond" w:hAnsi="Garamond"/>
        </w:rPr>
        <w:t xml:space="preserve"> </w:t>
      </w:r>
      <w:r w:rsidRPr="00EA4AA4">
        <w:rPr>
          <w:rFonts w:ascii="Garamond" w:hAnsi="Garamond"/>
        </w:rPr>
        <w:t>maintain quality</w:t>
      </w:r>
      <w:r w:rsidR="008A0292" w:rsidRPr="00EA4AA4">
        <w:rPr>
          <w:rFonts w:ascii="Garamond" w:hAnsi="Garamond"/>
        </w:rPr>
        <w:t xml:space="preserve">.  </w:t>
      </w:r>
    </w:p>
    <w:p w14:paraId="56C45067" w14:textId="77777777" w:rsidR="0054120A" w:rsidRPr="00BF2CAA" w:rsidRDefault="0054120A" w:rsidP="0054120A">
      <w:pPr>
        <w:contextualSpacing/>
        <w:jc w:val="both"/>
        <w:rPr>
          <w:rFonts w:ascii="Garamond" w:hAnsi="Garamond"/>
          <w:b/>
          <w:bCs/>
        </w:rPr>
      </w:pPr>
    </w:p>
    <w:p w14:paraId="0C1F2380" w14:textId="7AAC549A" w:rsidR="00492D4C" w:rsidRPr="00BF2CAA" w:rsidRDefault="00492D4C" w:rsidP="00BE7861">
      <w:pPr>
        <w:spacing w:after="160"/>
        <w:contextualSpacing/>
        <w:jc w:val="center"/>
        <w:rPr>
          <w:rFonts w:ascii="Garamond" w:hAnsi="Garamond"/>
          <w:b/>
          <w:bCs/>
        </w:rPr>
      </w:pPr>
      <w:r w:rsidRPr="00BF2CAA">
        <w:rPr>
          <w:b/>
          <w:bCs/>
          <w:noProof/>
          <w:lang w:val="en-US" w:eastAsia="ja-JP"/>
        </w:rPr>
        <w:drawing>
          <wp:inline distT="0" distB="0" distL="0" distR="0" wp14:anchorId="1A77B3F8" wp14:editId="2041EF4F">
            <wp:extent cx="4624873" cy="2304856"/>
            <wp:effectExtent l="0" t="0" r="10795"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B6E660" w14:textId="63623704" w:rsidR="00BE7861" w:rsidRPr="00BF2CAA" w:rsidRDefault="00492D4C" w:rsidP="00BE7861">
      <w:pPr>
        <w:spacing w:after="160"/>
        <w:contextualSpacing/>
        <w:jc w:val="center"/>
        <w:rPr>
          <w:rFonts w:ascii="Garamond" w:hAnsi="Garamond"/>
          <w:b/>
          <w:bCs/>
        </w:rPr>
      </w:pPr>
      <w:r w:rsidRPr="00BF2CAA">
        <w:rPr>
          <w:rFonts w:ascii="Garamond" w:hAnsi="Garamond"/>
          <w:b/>
          <w:bCs/>
        </w:rPr>
        <w:t xml:space="preserve">Figure 1. </w:t>
      </w:r>
      <w:r w:rsidR="00EA4AA4" w:rsidRPr="00EA4AA4">
        <w:rPr>
          <w:rFonts w:ascii="Garamond" w:hAnsi="Garamond"/>
          <w:b/>
          <w:bCs/>
        </w:rPr>
        <w:t>Fish Nugget Production Training</w:t>
      </w:r>
    </w:p>
    <w:p w14:paraId="4E7AA051" w14:textId="77777777" w:rsidR="00BE7861" w:rsidRPr="00BF2CAA" w:rsidRDefault="00BE7861" w:rsidP="00BE7861">
      <w:pPr>
        <w:spacing w:after="160"/>
        <w:contextualSpacing/>
        <w:jc w:val="center"/>
        <w:rPr>
          <w:rFonts w:ascii="Garamond" w:hAnsi="Garamond"/>
          <w:b/>
          <w:bCs/>
        </w:rPr>
      </w:pPr>
    </w:p>
    <w:p w14:paraId="4E6592E4" w14:textId="25FC9183" w:rsidR="00BE7861" w:rsidRPr="00BF2CAA" w:rsidRDefault="00EA4AA4" w:rsidP="00EA4AA4">
      <w:pPr>
        <w:spacing w:after="160"/>
        <w:ind w:left="720" w:firstLine="720"/>
        <w:contextualSpacing/>
        <w:jc w:val="both"/>
        <w:rPr>
          <w:rFonts w:ascii="Garamond" w:hAnsi="Garamond"/>
          <w:b/>
          <w:bCs/>
        </w:rPr>
      </w:pPr>
      <w:r w:rsidRPr="00BF2CAA">
        <w:rPr>
          <w:noProof/>
        </w:rPr>
        <w:drawing>
          <wp:anchor distT="0" distB="0" distL="114300" distR="114300" simplePos="0" relativeHeight="251662336" behindDoc="0" locked="0" layoutInCell="1" allowOverlap="1" wp14:anchorId="208E4105" wp14:editId="54ADE5C4">
            <wp:simplePos x="0" y="0"/>
            <wp:positionH relativeFrom="column">
              <wp:posOffset>923290</wp:posOffset>
            </wp:positionH>
            <wp:positionV relativeFrom="paragraph">
              <wp:posOffset>992773</wp:posOffset>
            </wp:positionV>
            <wp:extent cx="4465955" cy="2425700"/>
            <wp:effectExtent l="0" t="0" r="4445" b="0"/>
            <wp:wrapTopAndBottom/>
            <wp:docPr id="504" name="Picture 504"/>
            <wp:cNvGraphicFramePr/>
            <a:graphic xmlns:a="http://schemas.openxmlformats.org/drawingml/2006/main">
              <a:graphicData uri="http://schemas.openxmlformats.org/drawingml/2006/picture">
                <pic:pic xmlns:pic="http://schemas.openxmlformats.org/drawingml/2006/picture">
                  <pic:nvPicPr>
                    <pic:cNvPr id="504" name="Picture 504"/>
                    <pic:cNvPicPr/>
                  </pic:nvPicPr>
                  <pic:blipFill>
                    <a:blip r:embed="rId10"/>
                    <a:stretch>
                      <a:fillRect/>
                    </a:stretch>
                  </pic:blipFill>
                  <pic:spPr>
                    <a:xfrm>
                      <a:off x="0" y="0"/>
                      <a:ext cx="4465955" cy="2425700"/>
                    </a:xfrm>
                    <a:prstGeom prst="rect">
                      <a:avLst/>
                    </a:prstGeom>
                  </pic:spPr>
                </pic:pic>
              </a:graphicData>
            </a:graphic>
            <wp14:sizeRelH relativeFrom="page">
              <wp14:pctWidth>0</wp14:pctWidth>
            </wp14:sizeRelH>
            <wp14:sizeRelV relativeFrom="page">
              <wp14:pctHeight>0</wp14:pctHeight>
            </wp14:sizeRelV>
          </wp:anchor>
        </w:drawing>
      </w:r>
      <w:r w:rsidRPr="00EA4AA4">
        <w:rPr>
          <w:rFonts w:ascii="Garamond" w:hAnsi="Garamond"/>
        </w:rPr>
        <w:t>Figure 1 shows that participants were trained on how to make fish nugget dough, including mixing</w:t>
      </w:r>
      <w:r>
        <w:rPr>
          <w:rFonts w:ascii="Garamond" w:hAnsi="Garamond"/>
        </w:rPr>
        <w:t xml:space="preserve"> </w:t>
      </w:r>
      <w:r w:rsidRPr="00EA4AA4">
        <w:rPr>
          <w:rFonts w:ascii="Garamond" w:hAnsi="Garamond"/>
        </w:rPr>
        <w:t>techniques, and the dough-forming process to achieve a compact texture and consistent flavor. During the</w:t>
      </w:r>
      <w:r>
        <w:rPr>
          <w:rFonts w:ascii="Garamond" w:hAnsi="Garamond"/>
        </w:rPr>
        <w:t xml:space="preserve"> </w:t>
      </w:r>
      <w:r w:rsidRPr="00EA4AA4">
        <w:rPr>
          <w:rFonts w:ascii="Garamond" w:hAnsi="Garamond"/>
        </w:rPr>
        <w:t>practical session, participants were also guided in implementing sanitation principles, such as maintaining</w:t>
      </w:r>
      <w:r>
        <w:rPr>
          <w:rFonts w:ascii="Garamond" w:hAnsi="Garamond"/>
        </w:rPr>
        <w:t xml:space="preserve"> </w:t>
      </w:r>
      <w:r w:rsidRPr="00EA4AA4">
        <w:rPr>
          <w:rFonts w:ascii="Garamond" w:hAnsi="Garamond"/>
        </w:rPr>
        <w:t>clean equipment, personal hygiene, and ensuring a contamination-free production environment</w:t>
      </w:r>
      <w:r w:rsidR="00BE7861" w:rsidRPr="00BF2CAA">
        <w:rPr>
          <w:rFonts w:ascii="Garamond" w:hAnsi="Garamond"/>
          <w:b/>
          <w:bCs/>
        </w:rPr>
        <w:t>.</w:t>
      </w:r>
    </w:p>
    <w:p w14:paraId="6AE20B4F" w14:textId="339F3D57" w:rsidR="006B00E9" w:rsidRPr="00BF2CAA" w:rsidRDefault="00BE7861" w:rsidP="006B00E9">
      <w:pPr>
        <w:spacing w:after="160"/>
        <w:contextualSpacing/>
        <w:jc w:val="center"/>
        <w:rPr>
          <w:rFonts w:ascii="Garamond" w:hAnsi="Garamond"/>
          <w:b/>
          <w:bCs/>
        </w:rPr>
      </w:pPr>
      <w:r w:rsidRPr="00BF2CAA">
        <w:rPr>
          <w:rFonts w:ascii="Garamond" w:hAnsi="Garamond"/>
          <w:b/>
          <w:bCs/>
        </w:rPr>
        <w:t xml:space="preserve">Figure 2. </w:t>
      </w:r>
      <w:r w:rsidR="00EA4AA4" w:rsidRPr="00EA4AA4">
        <w:rPr>
          <w:rFonts w:ascii="Garamond" w:hAnsi="Garamond"/>
          <w:b/>
          <w:bCs/>
        </w:rPr>
        <w:t>Steaming and Frying Technique Training</w:t>
      </w:r>
    </w:p>
    <w:p w14:paraId="1BA07DD0" w14:textId="77777777" w:rsidR="006B00E9" w:rsidRPr="00BF2CAA" w:rsidRDefault="006B00E9" w:rsidP="006B00E9">
      <w:pPr>
        <w:spacing w:after="160"/>
        <w:contextualSpacing/>
        <w:jc w:val="center"/>
        <w:rPr>
          <w:rFonts w:ascii="Garamond" w:hAnsi="Garamond"/>
          <w:b/>
          <w:bCs/>
        </w:rPr>
      </w:pPr>
    </w:p>
    <w:p w14:paraId="27297992" w14:textId="2FF35C1B" w:rsidR="00BE7861" w:rsidRDefault="00EA4AA4" w:rsidP="00EA4AA4">
      <w:pPr>
        <w:ind w:firstLine="720"/>
        <w:jc w:val="both"/>
        <w:rPr>
          <w:rFonts w:ascii="Garamond" w:hAnsi="Garamond"/>
        </w:rPr>
      </w:pPr>
      <w:r w:rsidRPr="00EA4AA4">
        <w:rPr>
          <w:rFonts w:ascii="Garamond" w:hAnsi="Garamond"/>
        </w:rPr>
        <w:t>Figure 2 explains the proper steaming and frying techniques to obtain optimal color and doneness</w:t>
      </w:r>
      <w:r w:rsidR="00BE7861" w:rsidRPr="00BF2CAA">
        <w:rPr>
          <w:rFonts w:ascii="Garamond" w:hAnsi="Garamond"/>
        </w:rPr>
        <w:t>.</w:t>
      </w:r>
      <w:r>
        <w:rPr>
          <w:rFonts w:ascii="Garamond" w:hAnsi="Garamond"/>
        </w:rPr>
        <w:t xml:space="preserve"> </w:t>
      </w:r>
      <w:r w:rsidRPr="00EA4AA4">
        <w:rPr>
          <w:rFonts w:ascii="Garamond" w:hAnsi="Garamond"/>
        </w:rPr>
        <w:t>Finally, participants were given material on hygienic and attractive packaging methods, including</w:t>
      </w:r>
      <w:r>
        <w:rPr>
          <w:rFonts w:ascii="Garamond" w:hAnsi="Garamond"/>
        </w:rPr>
        <w:t xml:space="preserve"> </w:t>
      </w:r>
      <w:r w:rsidRPr="00EA4AA4">
        <w:rPr>
          <w:rFonts w:ascii="Garamond" w:hAnsi="Garamond"/>
        </w:rPr>
        <w:t>the use of appropriate packaging and simple labeling with product information. Through this series of training,</w:t>
      </w:r>
      <w:r>
        <w:rPr>
          <w:rFonts w:ascii="Garamond" w:hAnsi="Garamond"/>
        </w:rPr>
        <w:t xml:space="preserve"> </w:t>
      </w:r>
      <w:r w:rsidRPr="00EA4AA4">
        <w:rPr>
          <w:rFonts w:ascii="Garamond" w:hAnsi="Garamond"/>
        </w:rPr>
        <w:t>participants are expected to be able to produce high-quality, safe, and marketable fish nuggets</w:t>
      </w:r>
      <w:r>
        <w:rPr>
          <w:rFonts w:ascii="Garamond" w:hAnsi="Garamond"/>
        </w:rPr>
        <w:t>.</w:t>
      </w:r>
      <w:r w:rsidR="00BE7861" w:rsidRPr="00BF2CAA">
        <w:rPr>
          <w:rFonts w:ascii="Garamond" w:hAnsi="Garamond"/>
        </w:rPr>
        <w:t xml:space="preserve"> </w:t>
      </w:r>
    </w:p>
    <w:p w14:paraId="657B2C44" w14:textId="77777777" w:rsidR="00EA4AA4" w:rsidRDefault="00EA4AA4" w:rsidP="00EA4AA4">
      <w:pPr>
        <w:ind w:firstLine="720"/>
        <w:jc w:val="both"/>
        <w:rPr>
          <w:rFonts w:ascii="Garamond" w:hAnsi="Garamond"/>
        </w:rPr>
      </w:pPr>
    </w:p>
    <w:p w14:paraId="52BA2B4D" w14:textId="77777777" w:rsidR="00EA4AA4" w:rsidRDefault="00EA4AA4" w:rsidP="00EA4AA4">
      <w:pPr>
        <w:ind w:firstLine="720"/>
        <w:jc w:val="both"/>
        <w:rPr>
          <w:rFonts w:ascii="Garamond" w:hAnsi="Garamond"/>
        </w:rPr>
      </w:pPr>
    </w:p>
    <w:p w14:paraId="5120DF4A" w14:textId="77777777" w:rsidR="00EA4AA4" w:rsidRPr="00BF2CAA" w:rsidRDefault="00EA4AA4" w:rsidP="00EA4AA4">
      <w:pPr>
        <w:ind w:firstLine="720"/>
        <w:jc w:val="both"/>
        <w:rPr>
          <w:rFonts w:ascii="Garamond" w:hAnsi="Garamond"/>
        </w:rPr>
      </w:pPr>
    </w:p>
    <w:p w14:paraId="3F81881F" w14:textId="77777777" w:rsidR="00BE7861" w:rsidRPr="00BF2CAA" w:rsidRDefault="00BE7861" w:rsidP="00BE7861">
      <w:pPr>
        <w:ind w:firstLine="720"/>
        <w:rPr>
          <w:rFonts w:ascii="Garamond" w:hAnsi="Garamond"/>
          <w:b/>
          <w:bCs/>
        </w:rPr>
      </w:pPr>
    </w:p>
    <w:p w14:paraId="7BE4030D" w14:textId="77777777" w:rsidR="00EA4AA4" w:rsidRDefault="00EA4AA4" w:rsidP="00EA4AA4">
      <w:pPr>
        <w:pStyle w:val="ListParagraph"/>
        <w:numPr>
          <w:ilvl w:val="0"/>
          <w:numId w:val="7"/>
        </w:numPr>
        <w:jc w:val="both"/>
        <w:rPr>
          <w:rFonts w:ascii="Garamond" w:hAnsi="Garamond"/>
          <w:b/>
          <w:bCs/>
        </w:rPr>
      </w:pPr>
      <w:r w:rsidRPr="00EA4AA4">
        <w:rPr>
          <w:rFonts w:ascii="Garamond" w:hAnsi="Garamond"/>
          <w:b/>
          <w:bCs/>
        </w:rPr>
        <w:lastRenderedPageBreak/>
        <w:t xml:space="preserve">Financial Management and Digital Marketing </w:t>
      </w:r>
    </w:p>
    <w:p w14:paraId="4F8D3D44" w14:textId="6D0F9C4F" w:rsidR="00B34473" w:rsidRPr="00BF2CAA" w:rsidRDefault="00B34473" w:rsidP="00EA4AA4">
      <w:pPr>
        <w:pStyle w:val="ListParagraph"/>
        <w:jc w:val="both"/>
        <w:rPr>
          <w:rFonts w:ascii="Garamond" w:hAnsi="Garamond"/>
          <w:b/>
          <w:bCs/>
        </w:rPr>
      </w:pPr>
      <w:r w:rsidRPr="00BF2CAA">
        <w:rPr>
          <w:noProof/>
        </w:rPr>
        <w:drawing>
          <wp:anchor distT="0" distB="0" distL="114300" distR="114300" simplePos="0" relativeHeight="251663360" behindDoc="0" locked="0" layoutInCell="1" allowOverlap="1" wp14:anchorId="475E557C" wp14:editId="47DC64B0">
            <wp:simplePos x="0" y="0"/>
            <wp:positionH relativeFrom="column">
              <wp:posOffset>1156970</wp:posOffset>
            </wp:positionH>
            <wp:positionV relativeFrom="paragraph">
              <wp:posOffset>1250014</wp:posOffset>
            </wp:positionV>
            <wp:extent cx="4343400" cy="2153920"/>
            <wp:effectExtent l="0" t="0" r="0" b="5080"/>
            <wp:wrapTopAndBottom/>
            <wp:docPr id="530" name="Picture 530"/>
            <wp:cNvGraphicFramePr/>
            <a:graphic xmlns:a="http://schemas.openxmlformats.org/drawingml/2006/main">
              <a:graphicData uri="http://schemas.openxmlformats.org/drawingml/2006/picture">
                <pic:pic xmlns:pic="http://schemas.openxmlformats.org/drawingml/2006/picture">
                  <pic:nvPicPr>
                    <pic:cNvPr id="530" name="Picture 530"/>
                    <pic:cNvPicPr/>
                  </pic:nvPicPr>
                  <pic:blipFill rotWithShape="1">
                    <a:blip r:embed="rId11"/>
                    <a:srcRect t="33885" b="8981"/>
                    <a:stretch>
                      <a:fillRect/>
                    </a:stretch>
                  </pic:blipFill>
                  <pic:spPr bwMode="auto">
                    <a:xfrm>
                      <a:off x="0" y="0"/>
                      <a:ext cx="4343400" cy="2153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4AA4" w:rsidRPr="00EA4AA4">
        <w:rPr>
          <w:rFonts w:ascii="Garamond" w:hAnsi="Garamond"/>
        </w:rPr>
        <w:t>Training on financial management and digital marketing is provided to strengthen the skills of</w:t>
      </w:r>
      <w:r w:rsidR="00EA4AA4">
        <w:rPr>
          <w:rFonts w:ascii="Garamond" w:hAnsi="Garamond"/>
        </w:rPr>
        <w:t xml:space="preserve"> </w:t>
      </w:r>
      <w:r w:rsidR="00EA4AA4" w:rsidRPr="00EA4AA4">
        <w:rPr>
          <w:rFonts w:ascii="Garamond" w:hAnsi="Garamond"/>
        </w:rPr>
        <w:t>participants, especially PKK mothers, in developing food processing businesses more</w:t>
      </w:r>
      <w:r w:rsidR="00EA4AA4">
        <w:rPr>
          <w:rFonts w:ascii="Garamond" w:hAnsi="Garamond"/>
        </w:rPr>
        <w:t xml:space="preserve"> </w:t>
      </w:r>
      <w:r w:rsidR="00EA4AA4" w:rsidRPr="00EA4AA4">
        <w:rPr>
          <w:rFonts w:ascii="Garamond" w:hAnsi="Garamond"/>
        </w:rPr>
        <w:t>professionally and</w:t>
      </w:r>
      <w:r w:rsidR="00EA4AA4">
        <w:rPr>
          <w:rFonts w:ascii="Garamond" w:hAnsi="Garamond"/>
        </w:rPr>
        <w:t xml:space="preserve"> </w:t>
      </w:r>
      <w:r w:rsidR="00EA4AA4" w:rsidRPr="00EA4AA4">
        <w:rPr>
          <w:rFonts w:ascii="Garamond" w:hAnsi="Garamond"/>
        </w:rPr>
        <w:t>sustainably. Figure 3 introduces participants to the importance of simple financial record</w:t>
      </w:r>
      <w:r w:rsidR="00EA4AA4">
        <w:rPr>
          <w:rFonts w:ascii="Garamond" w:hAnsi="Garamond"/>
        </w:rPr>
        <w:t xml:space="preserve"> </w:t>
      </w:r>
      <w:r w:rsidR="00EA4AA4" w:rsidRPr="00EA4AA4">
        <w:rPr>
          <w:rFonts w:ascii="Garamond" w:hAnsi="Garamond"/>
        </w:rPr>
        <w:t>keeping, such as</w:t>
      </w:r>
      <w:r w:rsidR="00EA4AA4">
        <w:rPr>
          <w:rFonts w:ascii="Garamond" w:hAnsi="Garamond"/>
        </w:rPr>
        <w:t xml:space="preserve"> </w:t>
      </w:r>
      <w:r w:rsidR="00EA4AA4" w:rsidRPr="00EA4AA4">
        <w:rPr>
          <w:rFonts w:ascii="Garamond" w:hAnsi="Garamond"/>
        </w:rPr>
        <w:t>calculating capital, production costs, selling prices, and recording</w:t>
      </w:r>
      <w:r w:rsidR="00EA4AA4">
        <w:rPr>
          <w:rFonts w:ascii="Garamond" w:hAnsi="Garamond"/>
        </w:rPr>
        <w:t xml:space="preserve"> </w:t>
      </w:r>
      <w:r w:rsidR="00EA4AA4" w:rsidRPr="00EA4AA4">
        <w:rPr>
          <w:rFonts w:ascii="Garamond" w:hAnsi="Garamond"/>
        </w:rPr>
        <w:t>daily cash flow. Participants are also trained</w:t>
      </w:r>
      <w:r w:rsidR="00EA4AA4">
        <w:rPr>
          <w:rFonts w:ascii="Garamond" w:hAnsi="Garamond"/>
        </w:rPr>
        <w:t xml:space="preserve"> </w:t>
      </w:r>
      <w:r w:rsidR="00EA4AA4" w:rsidRPr="00EA4AA4">
        <w:rPr>
          <w:rFonts w:ascii="Garamond" w:hAnsi="Garamond"/>
        </w:rPr>
        <w:t>to understand the difference between profit and turnover, determine the break-even point, and develop a</w:t>
      </w:r>
      <w:r w:rsidR="00EA4AA4">
        <w:rPr>
          <w:rFonts w:ascii="Garamond" w:hAnsi="Garamond"/>
        </w:rPr>
        <w:t xml:space="preserve"> </w:t>
      </w:r>
      <w:r w:rsidR="00EA4AA4" w:rsidRPr="00EA4AA4">
        <w:rPr>
          <w:rFonts w:ascii="Garamond" w:hAnsi="Garamond"/>
        </w:rPr>
        <w:t>financial plan that helps businesses remain stable despite fluctuations in demand</w:t>
      </w:r>
      <w:r w:rsidR="006B00E9" w:rsidRPr="00BF2CAA">
        <w:rPr>
          <w:rFonts w:ascii="Garamond" w:hAnsi="Garamond"/>
        </w:rPr>
        <w:t>.</w:t>
      </w:r>
      <w:r w:rsidR="006B00E9" w:rsidRPr="00BF2CAA">
        <w:rPr>
          <w:rFonts w:ascii="Garamond" w:hAnsi="Garamond"/>
          <w:b/>
          <w:bCs/>
        </w:rPr>
        <w:t xml:space="preserve">  </w:t>
      </w:r>
    </w:p>
    <w:p w14:paraId="091B414D" w14:textId="3E57228D" w:rsidR="006B00E9" w:rsidRPr="00BF2CAA" w:rsidRDefault="006B00E9" w:rsidP="006B00E9">
      <w:pPr>
        <w:jc w:val="center"/>
        <w:rPr>
          <w:rFonts w:ascii="Garamond" w:hAnsi="Garamond"/>
          <w:b/>
          <w:bCs/>
        </w:rPr>
      </w:pPr>
      <w:r w:rsidRPr="00BF2CAA">
        <w:rPr>
          <w:rFonts w:ascii="Garamond" w:hAnsi="Garamond"/>
          <w:b/>
          <w:bCs/>
        </w:rPr>
        <w:t xml:space="preserve">Figure 3. </w:t>
      </w:r>
      <w:r w:rsidR="00EA4AA4" w:rsidRPr="00EA4AA4">
        <w:rPr>
          <w:rFonts w:ascii="Garamond" w:hAnsi="Garamond"/>
          <w:b/>
          <w:bCs/>
        </w:rPr>
        <w:t>Financial management training</w:t>
      </w:r>
    </w:p>
    <w:p w14:paraId="50715E8B" w14:textId="2296CB65" w:rsidR="006B00E9" w:rsidRPr="00BF2CAA" w:rsidRDefault="006B00E9" w:rsidP="006B00E9">
      <w:pPr>
        <w:jc w:val="center"/>
        <w:rPr>
          <w:rFonts w:ascii="Garamond" w:hAnsi="Garamond"/>
          <w:b/>
          <w:bCs/>
        </w:rPr>
      </w:pPr>
    </w:p>
    <w:p w14:paraId="73C2B544" w14:textId="5CD46A8A" w:rsidR="00B34473" w:rsidRPr="004D519E" w:rsidRDefault="004D519E" w:rsidP="004D519E">
      <w:pPr>
        <w:ind w:firstLine="720"/>
        <w:jc w:val="both"/>
        <w:rPr>
          <w:rFonts w:ascii="Garamond" w:hAnsi="Garamond"/>
        </w:rPr>
      </w:pPr>
      <w:r w:rsidRPr="004D519E">
        <w:rPr>
          <w:rFonts w:ascii="Garamond" w:hAnsi="Garamond"/>
        </w:rPr>
        <w:t>Figure 4 shows digital marketing training, which focuses on utilizing social media as an effective and</w:t>
      </w:r>
      <w:r>
        <w:rPr>
          <w:rFonts w:ascii="Garamond" w:hAnsi="Garamond"/>
        </w:rPr>
        <w:t xml:space="preserve"> </w:t>
      </w:r>
      <w:r w:rsidRPr="004D519E">
        <w:rPr>
          <w:rFonts w:ascii="Garamond" w:hAnsi="Garamond"/>
        </w:rPr>
        <w:t>low-cost promotional tool. Participants are taught how to create engaging product content, take food photos</w:t>
      </w:r>
      <w:r>
        <w:rPr>
          <w:rFonts w:ascii="Garamond" w:hAnsi="Garamond"/>
        </w:rPr>
        <w:t xml:space="preserve"> </w:t>
      </w:r>
      <w:r w:rsidRPr="004D519E">
        <w:rPr>
          <w:rFonts w:ascii="Garamond" w:hAnsi="Garamond"/>
        </w:rPr>
        <w:t>using simple techniques, write persuasive descriptions, and utilize digital features such as marketplaces,</w:t>
      </w:r>
      <w:r>
        <w:rPr>
          <w:rFonts w:ascii="Garamond" w:hAnsi="Garamond"/>
        </w:rPr>
        <w:t xml:space="preserve"> </w:t>
      </w:r>
      <w:r w:rsidRPr="004D519E">
        <w:rPr>
          <w:rFonts w:ascii="Garamond" w:hAnsi="Garamond"/>
        </w:rPr>
        <w:t>instant messaging, and scheduled posting strategies. Furthermore, participants are also taught the importance</w:t>
      </w:r>
      <w:r>
        <w:rPr>
          <w:rFonts w:ascii="Garamond" w:hAnsi="Garamond"/>
        </w:rPr>
        <w:t xml:space="preserve"> </w:t>
      </w:r>
      <w:r w:rsidRPr="004D519E">
        <w:rPr>
          <w:rFonts w:ascii="Garamond" w:hAnsi="Garamond"/>
        </w:rPr>
        <w:t>of building a brand image, maintaining a fast response to customers, and utilizing testimonials to increase</w:t>
      </w:r>
      <w:r>
        <w:rPr>
          <w:rFonts w:ascii="Garamond" w:hAnsi="Garamond"/>
        </w:rPr>
        <w:t xml:space="preserve"> </w:t>
      </w:r>
      <w:r w:rsidRPr="004D519E">
        <w:rPr>
          <w:rFonts w:ascii="Garamond" w:hAnsi="Garamond"/>
        </w:rPr>
        <w:t>product credibility. This training is expected to improve participants' ability to manage business finances while</w:t>
      </w:r>
      <w:r>
        <w:rPr>
          <w:rFonts w:ascii="Garamond" w:hAnsi="Garamond"/>
        </w:rPr>
        <w:t xml:space="preserve"> </w:t>
      </w:r>
      <w:r w:rsidRPr="004D519E">
        <w:rPr>
          <w:rFonts w:ascii="Garamond" w:hAnsi="Garamond"/>
        </w:rPr>
        <w:t>marketing products more widely through digital platforms</w:t>
      </w:r>
      <w:r>
        <w:rPr>
          <w:rFonts w:ascii="Garamond" w:hAnsi="Garamond"/>
        </w:rPr>
        <w:t xml:space="preserve"> </w:t>
      </w:r>
      <w:r w:rsidRPr="004D519E">
        <w:rPr>
          <w:rFonts w:ascii="Garamond" w:hAnsi="Garamond"/>
        </w:rPr>
        <w:t>so that their businesses can grow, compete, and provide economic benefits for their families and the</w:t>
      </w:r>
      <w:r>
        <w:rPr>
          <w:rFonts w:ascii="Garamond" w:hAnsi="Garamond"/>
        </w:rPr>
        <w:t xml:space="preserve"> </w:t>
      </w:r>
      <w:r w:rsidRPr="004D519E">
        <w:rPr>
          <w:rFonts w:ascii="Garamond" w:hAnsi="Garamond"/>
        </w:rPr>
        <w:t>surrounding community</w:t>
      </w:r>
      <w:r w:rsidR="006B00E9" w:rsidRPr="00BF2CAA">
        <w:rPr>
          <w:rFonts w:ascii="Garamond" w:hAnsi="Garamond"/>
          <w:b/>
          <w:bCs/>
        </w:rPr>
        <w:t xml:space="preserve">. </w:t>
      </w:r>
    </w:p>
    <w:p w14:paraId="393613B0" w14:textId="0835C998" w:rsidR="0094318D" w:rsidRDefault="0094318D" w:rsidP="0094318D">
      <w:pPr>
        <w:jc w:val="center"/>
        <w:rPr>
          <w:rFonts w:ascii="Garamond" w:hAnsi="Garamond"/>
          <w:b/>
          <w:bCs/>
        </w:rPr>
      </w:pPr>
      <w:r w:rsidRPr="00BF2CAA">
        <w:rPr>
          <w:noProof/>
        </w:rPr>
        <w:drawing>
          <wp:anchor distT="0" distB="0" distL="114300" distR="114300" simplePos="0" relativeHeight="251664384" behindDoc="0" locked="0" layoutInCell="1" allowOverlap="1" wp14:anchorId="3F4A9158" wp14:editId="3F58B408">
            <wp:simplePos x="0" y="0"/>
            <wp:positionH relativeFrom="column">
              <wp:posOffset>1056640</wp:posOffset>
            </wp:positionH>
            <wp:positionV relativeFrom="paragraph">
              <wp:posOffset>255270</wp:posOffset>
            </wp:positionV>
            <wp:extent cx="4455160" cy="1811020"/>
            <wp:effectExtent l="0" t="0" r="2540" b="5080"/>
            <wp:wrapTopAndBottom/>
            <wp:docPr id="555" name="Picture 555"/>
            <wp:cNvGraphicFramePr/>
            <a:graphic xmlns:a="http://schemas.openxmlformats.org/drawingml/2006/main">
              <a:graphicData uri="http://schemas.openxmlformats.org/drawingml/2006/picture">
                <pic:pic xmlns:pic="http://schemas.openxmlformats.org/drawingml/2006/picture">
                  <pic:nvPicPr>
                    <pic:cNvPr id="555" name="Picture 555"/>
                    <pic:cNvPicPr/>
                  </pic:nvPicPr>
                  <pic:blipFill rotWithShape="1">
                    <a:blip r:embed="rId12"/>
                    <a:srcRect t="21755" b="11156"/>
                    <a:stretch>
                      <a:fillRect/>
                    </a:stretch>
                  </pic:blipFill>
                  <pic:spPr bwMode="auto">
                    <a:xfrm>
                      <a:off x="0" y="0"/>
                      <a:ext cx="4455160" cy="1811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E16CE7" w14:textId="19133A52" w:rsidR="006B00E9" w:rsidRPr="00BF2CAA" w:rsidRDefault="006B00E9" w:rsidP="006B00E9">
      <w:pPr>
        <w:jc w:val="center"/>
        <w:rPr>
          <w:rFonts w:ascii="Garamond" w:hAnsi="Garamond"/>
          <w:b/>
          <w:bCs/>
        </w:rPr>
      </w:pPr>
      <w:r w:rsidRPr="00BF2CAA">
        <w:rPr>
          <w:rFonts w:ascii="Garamond" w:hAnsi="Garamond"/>
          <w:b/>
          <w:bCs/>
        </w:rPr>
        <w:t xml:space="preserve">Figure </w:t>
      </w:r>
      <w:r w:rsidR="00B34473" w:rsidRPr="00BF2CAA">
        <w:rPr>
          <w:rFonts w:ascii="Garamond" w:hAnsi="Garamond"/>
          <w:b/>
          <w:bCs/>
        </w:rPr>
        <w:t>4</w:t>
      </w:r>
      <w:r w:rsidRPr="00BF2CAA">
        <w:rPr>
          <w:rFonts w:ascii="Garamond" w:hAnsi="Garamond"/>
          <w:b/>
          <w:bCs/>
        </w:rPr>
        <w:t xml:space="preserve">. </w:t>
      </w:r>
      <w:r w:rsidR="004D519E" w:rsidRPr="004D519E">
        <w:rPr>
          <w:rFonts w:ascii="Garamond" w:hAnsi="Garamond"/>
          <w:b/>
          <w:bCs/>
        </w:rPr>
        <w:t>Digital Marketing Training</w:t>
      </w:r>
    </w:p>
    <w:p w14:paraId="59455FE2" w14:textId="64F0BC17" w:rsidR="006B00E9" w:rsidRPr="00BF2CAA" w:rsidRDefault="006B00E9" w:rsidP="00B34473">
      <w:pPr>
        <w:jc w:val="both"/>
        <w:rPr>
          <w:rFonts w:ascii="Garamond" w:hAnsi="Garamond"/>
          <w:b/>
          <w:bCs/>
        </w:rPr>
      </w:pPr>
    </w:p>
    <w:p w14:paraId="73136654" w14:textId="77777777" w:rsidR="000C4480" w:rsidRDefault="0094318D" w:rsidP="0064709C">
      <w:pPr>
        <w:pStyle w:val="ListParagraph"/>
        <w:numPr>
          <w:ilvl w:val="0"/>
          <w:numId w:val="6"/>
        </w:numPr>
        <w:ind w:left="284" w:hanging="284"/>
        <w:rPr>
          <w:rFonts w:ascii="Garamond" w:hAnsi="Garamond"/>
          <w:b/>
          <w:bCs/>
        </w:rPr>
      </w:pPr>
      <w:r w:rsidRPr="0094318D">
        <w:rPr>
          <w:rFonts w:ascii="Garamond" w:hAnsi="Garamond"/>
          <w:b/>
          <w:bCs/>
        </w:rPr>
        <w:t>RESULT AND DISCUSSION</w:t>
      </w:r>
    </w:p>
    <w:p w14:paraId="02E2DF2A" w14:textId="77777777" w:rsidR="000C4480" w:rsidRDefault="000C4480" w:rsidP="000C4480">
      <w:pPr>
        <w:rPr>
          <w:rFonts w:ascii="Garamond" w:hAnsi="Garamond"/>
          <w:b/>
          <w:bCs/>
        </w:rPr>
      </w:pPr>
    </w:p>
    <w:p w14:paraId="069CA533" w14:textId="77777777" w:rsidR="004D519E" w:rsidRPr="004D519E" w:rsidRDefault="004D519E" w:rsidP="004D519E">
      <w:pPr>
        <w:pStyle w:val="ListParagraph"/>
        <w:numPr>
          <w:ilvl w:val="1"/>
          <w:numId w:val="6"/>
        </w:numPr>
        <w:ind w:left="426" w:hanging="426"/>
        <w:jc w:val="both"/>
        <w:rPr>
          <w:rFonts w:ascii="Garamond" w:hAnsi="Garamond"/>
        </w:rPr>
      </w:pPr>
      <w:r w:rsidRPr="004D519E">
        <w:rPr>
          <w:rFonts w:ascii="Garamond" w:hAnsi="Garamond"/>
          <w:b/>
          <w:bCs/>
        </w:rPr>
        <w:t xml:space="preserve">Program Socialization </w:t>
      </w:r>
    </w:p>
    <w:p w14:paraId="2D4DADFF" w14:textId="6DE41AAE" w:rsidR="000C4480" w:rsidRDefault="004D519E" w:rsidP="004D519E">
      <w:pPr>
        <w:ind w:firstLine="426"/>
        <w:jc w:val="both"/>
        <w:rPr>
          <w:rFonts w:ascii="Garamond" w:hAnsi="Garamond"/>
        </w:rPr>
      </w:pPr>
      <w:r w:rsidRPr="004D519E">
        <w:rPr>
          <w:rFonts w:ascii="Garamond" w:hAnsi="Garamond"/>
        </w:rPr>
        <w:t>The outreach program is an important initial step in implementing the community service program.</w:t>
      </w:r>
      <w:r>
        <w:rPr>
          <w:rFonts w:ascii="Garamond" w:hAnsi="Garamond"/>
        </w:rPr>
        <w:t xml:space="preserve"> </w:t>
      </w:r>
      <w:r w:rsidRPr="004D519E">
        <w:rPr>
          <w:rFonts w:ascii="Garamond" w:hAnsi="Garamond"/>
        </w:rPr>
        <w:t>During this stage, the community service team met with village officials and members of the Matara Village</w:t>
      </w:r>
      <w:r>
        <w:rPr>
          <w:rFonts w:ascii="Garamond" w:hAnsi="Garamond"/>
        </w:rPr>
        <w:t xml:space="preserve"> </w:t>
      </w:r>
      <w:r w:rsidRPr="004D519E">
        <w:rPr>
          <w:rFonts w:ascii="Garamond" w:hAnsi="Garamond"/>
        </w:rPr>
        <w:lastRenderedPageBreak/>
        <w:t>Family Welfare Movement (PKK) to explain the objectives, benefits, and series of activities to be</w:t>
      </w:r>
      <w:r>
        <w:rPr>
          <w:rFonts w:ascii="Garamond" w:hAnsi="Garamond"/>
        </w:rPr>
        <w:t xml:space="preserve"> </w:t>
      </w:r>
      <w:r w:rsidRPr="004D519E">
        <w:rPr>
          <w:rFonts w:ascii="Garamond" w:hAnsi="Garamond"/>
        </w:rPr>
        <w:t>implemented. The outreach program demonstrated high enthusiasm among participants for the training</w:t>
      </w:r>
      <w:r>
        <w:rPr>
          <w:rFonts w:ascii="Garamond" w:hAnsi="Garamond"/>
        </w:rPr>
        <w:t xml:space="preserve"> </w:t>
      </w:r>
      <w:r w:rsidRPr="004D519E">
        <w:rPr>
          <w:rFonts w:ascii="Garamond" w:hAnsi="Garamond"/>
        </w:rPr>
        <w:t>offered. Discussions during the outreach program revealed that most participants were interested in</w:t>
      </w:r>
      <w:r>
        <w:rPr>
          <w:rFonts w:ascii="Garamond" w:hAnsi="Garamond"/>
        </w:rPr>
        <w:t xml:space="preserve"> </w:t>
      </w:r>
      <w:r w:rsidRPr="004D519E">
        <w:rPr>
          <w:rFonts w:ascii="Garamond" w:hAnsi="Garamond"/>
        </w:rPr>
        <w:t>developing fish-based processing businesses, but still had limited knowledge regarding good production</w:t>
      </w:r>
      <w:r>
        <w:rPr>
          <w:rFonts w:ascii="Garamond" w:hAnsi="Garamond"/>
        </w:rPr>
        <w:t xml:space="preserve"> </w:t>
      </w:r>
      <w:r w:rsidRPr="004D519E">
        <w:rPr>
          <w:rFonts w:ascii="Garamond" w:hAnsi="Garamond"/>
        </w:rPr>
        <w:t>techniques, business financial management, and effective marketing strategies. This demonstrates that the</w:t>
      </w:r>
      <w:r>
        <w:rPr>
          <w:rFonts w:ascii="Garamond" w:hAnsi="Garamond"/>
        </w:rPr>
        <w:t xml:space="preserve"> </w:t>
      </w:r>
      <w:r w:rsidRPr="004D519E">
        <w:rPr>
          <w:rFonts w:ascii="Garamond" w:hAnsi="Garamond"/>
        </w:rPr>
        <w:t>mentoring program implemented is highly relevant to the needs of the local community.</w:t>
      </w:r>
      <w:r>
        <w:rPr>
          <w:rFonts w:ascii="Garamond" w:hAnsi="Garamond"/>
        </w:rPr>
        <w:t xml:space="preserve"> </w:t>
      </w:r>
      <w:r w:rsidRPr="004D519E">
        <w:rPr>
          <w:rFonts w:ascii="Garamond" w:hAnsi="Garamond"/>
        </w:rPr>
        <w:t>Socialization activities also serve as a means of building communication and trust between the</w:t>
      </w:r>
      <w:r>
        <w:rPr>
          <w:rFonts w:ascii="Garamond" w:hAnsi="Garamond"/>
        </w:rPr>
        <w:t xml:space="preserve"> </w:t>
      </w:r>
      <w:r w:rsidRPr="004D519E">
        <w:rPr>
          <w:rFonts w:ascii="Garamond" w:hAnsi="Garamond"/>
        </w:rPr>
        <w:t>implementation team and the community. With active participation from participants from the outset,</w:t>
      </w:r>
      <w:r>
        <w:rPr>
          <w:rFonts w:ascii="Garamond" w:hAnsi="Garamond"/>
        </w:rPr>
        <w:t xml:space="preserve"> </w:t>
      </w:r>
      <w:r w:rsidRPr="004D519E">
        <w:rPr>
          <w:rFonts w:ascii="Garamond" w:hAnsi="Garamond"/>
        </w:rPr>
        <w:t>subsequent implementation can be more effective.</w:t>
      </w:r>
    </w:p>
    <w:p w14:paraId="57CD4350" w14:textId="77777777" w:rsidR="004D519E" w:rsidRPr="000C4480" w:rsidRDefault="004D519E" w:rsidP="004D519E">
      <w:pPr>
        <w:ind w:firstLine="426"/>
        <w:jc w:val="both"/>
        <w:rPr>
          <w:rFonts w:ascii="Garamond" w:hAnsi="Garamond"/>
        </w:rPr>
      </w:pPr>
    </w:p>
    <w:p w14:paraId="591AB316" w14:textId="1A274E2B" w:rsidR="000C4480" w:rsidRPr="000C4480" w:rsidRDefault="004D519E" w:rsidP="000C4480">
      <w:pPr>
        <w:pStyle w:val="ListParagraph"/>
        <w:numPr>
          <w:ilvl w:val="1"/>
          <w:numId w:val="6"/>
        </w:numPr>
        <w:ind w:left="426" w:hanging="426"/>
        <w:jc w:val="both"/>
        <w:rPr>
          <w:rFonts w:ascii="Garamond" w:hAnsi="Garamond"/>
          <w:b/>
          <w:bCs/>
        </w:rPr>
      </w:pPr>
      <w:r w:rsidRPr="004D519E">
        <w:rPr>
          <w:rFonts w:ascii="Garamond" w:hAnsi="Garamond"/>
          <w:b/>
          <w:bCs/>
        </w:rPr>
        <w:t>Fish Nugget Production Training</w:t>
      </w:r>
    </w:p>
    <w:p w14:paraId="5F97C390" w14:textId="693DB827" w:rsidR="000C4480" w:rsidRDefault="004D519E" w:rsidP="004D519E">
      <w:pPr>
        <w:ind w:firstLine="426"/>
        <w:jc w:val="both"/>
        <w:rPr>
          <w:rFonts w:ascii="Garamond" w:hAnsi="Garamond"/>
        </w:rPr>
      </w:pPr>
      <w:r w:rsidRPr="004D519E">
        <w:rPr>
          <w:rFonts w:ascii="Garamond" w:hAnsi="Garamond"/>
        </w:rPr>
        <w:t>The fish nugget production training aims to improve participants' skills in processing raw fish into</w:t>
      </w:r>
      <w:r>
        <w:rPr>
          <w:rFonts w:ascii="Garamond" w:hAnsi="Garamond"/>
        </w:rPr>
        <w:t xml:space="preserve"> </w:t>
      </w:r>
      <w:r w:rsidRPr="004D519E">
        <w:rPr>
          <w:rFonts w:ascii="Garamond" w:hAnsi="Garamond"/>
        </w:rPr>
        <w:t>processed products with added economic value. The training is conducted through demonstrations and</w:t>
      </w:r>
      <w:r>
        <w:rPr>
          <w:rFonts w:ascii="Garamond" w:hAnsi="Garamond"/>
        </w:rPr>
        <w:t xml:space="preserve"> </w:t>
      </w:r>
      <w:r w:rsidRPr="004D519E">
        <w:rPr>
          <w:rFonts w:ascii="Garamond" w:hAnsi="Garamond"/>
        </w:rPr>
        <w:t>hands-on practice, enabling participants to gain a clearer understanding of each stage of the production</w:t>
      </w:r>
      <w:r>
        <w:rPr>
          <w:rFonts w:ascii="Garamond" w:hAnsi="Garamond"/>
        </w:rPr>
        <w:t xml:space="preserve"> </w:t>
      </w:r>
      <w:r w:rsidRPr="004D519E">
        <w:rPr>
          <w:rFonts w:ascii="Garamond" w:hAnsi="Garamond"/>
        </w:rPr>
        <w:t>process. The material covered selecting quality raw materials, fish processing techniques, mixing additional</w:t>
      </w:r>
      <w:r>
        <w:rPr>
          <w:rFonts w:ascii="Garamond" w:hAnsi="Garamond"/>
        </w:rPr>
        <w:t xml:space="preserve"> </w:t>
      </w:r>
      <w:r w:rsidRPr="004D519E">
        <w:rPr>
          <w:rFonts w:ascii="Garamond" w:hAnsi="Garamond"/>
        </w:rPr>
        <w:t>ingredients, steaming, cutting, breading, frying, and product packaging. Furthermore, participants were</w:t>
      </w:r>
      <w:r>
        <w:rPr>
          <w:rFonts w:ascii="Garamond" w:hAnsi="Garamond"/>
        </w:rPr>
        <w:t xml:space="preserve"> </w:t>
      </w:r>
      <w:r w:rsidRPr="004D519E">
        <w:rPr>
          <w:rFonts w:ascii="Garamond" w:hAnsi="Garamond"/>
        </w:rPr>
        <w:t>given an understanding of the importance of maintaining equipment cleanliness and production</w:t>
      </w:r>
      <w:r>
        <w:rPr>
          <w:rFonts w:ascii="Garamond" w:hAnsi="Garamond"/>
        </w:rPr>
        <w:t xml:space="preserve"> </w:t>
      </w:r>
      <w:r w:rsidRPr="004D519E">
        <w:rPr>
          <w:rFonts w:ascii="Garamond" w:hAnsi="Garamond"/>
        </w:rPr>
        <w:t>environment</w:t>
      </w:r>
      <w:r>
        <w:rPr>
          <w:rFonts w:ascii="Garamond" w:hAnsi="Garamond"/>
        </w:rPr>
        <w:t xml:space="preserve"> </w:t>
      </w:r>
      <w:r w:rsidRPr="004D519E">
        <w:rPr>
          <w:rFonts w:ascii="Garamond" w:hAnsi="Garamond"/>
        </w:rPr>
        <w:t>sanitation to ensure food safety. The training results demonstrated an increase in participants' understanding</w:t>
      </w:r>
      <w:r>
        <w:rPr>
          <w:rFonts w:ascii="Garamond" w:hAnsi="Garamond"/>
        </w:rPr>
        <w:t xml:space="preserve"> </w:t>
      </w:r>
      <w:r w:rsidRPr="004D519E">
        <w:rPr>
          <w:rFonts w:ascii="Garamond" w:hAnsi="Garamond"/>
        </w:rPr>
        <w:t>of more hygienic and systematic production techniques. Participants also began to</w:t>
      </w:r>
      <w:r>
        <w:rPr>
          <w:rFonts w:ascii="Garamond" w:hAnsi="Garamond"/>
        </w:rPr>
        <w:t xml:space="preserve"> </w:t>
      </w:r>
      <w:r w:rsidRPr="004D519E">
        <w:rPr>
          <w:rFonts w:ascii="Garamond" w:hAnsi="Garamond"/>
        </w:rPr>
        <w:t>understand the</w:t>
      </w:r>
      <w:r>
        <w:rPr>
          <w:rFonts w:ascii="Garamond" w:hAnsi="Garamond"/>
        </w:rPr>
        <w:t xml:space="preserve"> </w:t>
      </w:r>
      <w:r w:rsidRPr="004D519E">
        <w:rPr>
          <w:rFonts w:ascii="Garamond" w:hAnsi="Garamond"/>
        </w:rPr>
        <w:t>importance of consistency in the production process to maintain product quality. This</w:t>
      </w:r>
      <w:r>
        <w:rPr>
          <w:rFonts w:ascii="Garamond" w:hAnsi="Garamond"/>
        </w:rPr>
        <w:t xml:space="preserve"> </w:t>
      </w:r>
      <w:r w:rsidRPr="004D519E">
        <w:rPr>
          <w:rFonts w:ascii="Garamond" w:hAnsi="Garamond"/>
        </w:rPr>
        <w:t>aligns with the concept</w:t>
      </w:r>
      <w:r>
        <w:rPr>
          <w:rFonts w:ascii="Garamond" w:hAnsi="Garamond"/>
        </w:rPr>
        <w:t xml:space="preserve"> </w:t>
      </w:r>
      <w:r w:rsidRPr="004D519E">
        <w:rPr>
          <w:rFonts w:ascii="Garamond" w:hAnsi="Garamond"/>
        </w:rPr>
        <w:t>of Good Manufacturing Practices (GMP), which emphasizes hygiene standards, raw material quality, and</w:t>
      </w:r>
      <w:r>
        <w:rPr>
          <w:rFonts w:ascii="Garamond" w:hAnsi="Garamond"/>
        </w:rPr>
        <w:t xml:space="preserve"> </w:t>
      </w:r>
      <w:r w:rsidRPr="004D519E">
        <w:rPr>
          <w:rFonts w:ascii="Garamond" w:hAnsi="Garamond"/>
        </w:rPr>
        <w:t xml:space="preserve">production process control in the small-scale food industry </w:t>
      </w:r>
      <w:sdt>
        <w:sdtPr>
          <w:rPr>
            <w:rFonts w:ascii="Garamond" w:hAnsi="Garamond"/>
            <w:color w:val="000000"/>
          </w:rPr>
          <w:tag w:val="MENDELEY_CITATION_v3_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"/>
          <w:id w:val="832805857"/>
          <w:placeholder>
            <w:docPart w:val="DefaultPlaceholder_-1854013440"/>
          </w:placeholder>
        </w:sdtPr>
        <w:sdtContent>
          <w:r w:rsidR="00ED5713" w:rsidRPr="00ED5713">
            <w:rPr>
              <w:rFonts w:ascii="Garamond" w:hAnsi="Garamond"/>
              <w:color w:val="000000"/>
            </w:rPr>
            <w:t>(Febri et al., 2024)</w:t>
          </w:r>
        </w:sdtContent>
      </w:sdt>
      <w:r w:rsidR="00CB1501">
        <w:rPr>
          <w:rFonts w:ascii="Garamond" w:hAnsi="Garamond"/>
        </w:rPr>
        <w:t xml:space="preserve">. </w:t>
      </w:r>
      <w:r w:rsidRPr="004D519E">
        <w:rPr>
          <w:rFonts w:ascii="Garamond" w:hAnsi="Garamond"/>
        </w:rPr>
        <w:t>With improved production</w:t>
      </w:r>
      <w:r>
        <w:rPr>
          <w:rFonts w:ascii="Garamond" w:hAnsi="Garamond"/>
        </w:rPr>
        <w:t xml:space="preserve"> </w:t>
      </w:r>
      <w:r w:rsidRPr="004D519E">
        <w:rPr>
          <w:rFonts w:ascii="Garamond" w:hAnsi="Garamond"/>
        </w:rPr>
        <w:t>skills, it is hoped that PKK groups will be able to produce better-quality fish nuggets, thereby increasing</w:t>
      </w:r>
      <w:r>
        <w:rPr>
          <w:rFonts w:ascii="Garamond" w:hAnsi="Garamond"/>
        </w:rPr>
        <w:t xml:space="preserve"> </w:t>
      </w:r>
      <w:r w:rsidRPr="004D519E">
        <w:rPr>
          <w:rFonts w:ascii="Garamond" w:hAnsi="Garamond"/>
        </w:rPr>
        <w:t>their competitiveness in the local market.</w:t>
      </w:r>
    </w:p>
    <w:p w14:paraId="4382D67F" w14:textId="77777777" w:rsidR="004D519E" w:rsidRDefault="004D519E" w:rsidP="004D519E">
      <w:pPr>
        <w:ind w:firstLine="426"/>
        <w:jc w:val="both"/>
        <w:rPr>
          <w:rFonts w:ascii="Garamond" w:hAnsi="Garamond"/>
        </w:rPr>
      </w:pPr>
    </w:p>
    <w:p w14:paraId="58C9B8B4" w14:textId="3C7B70B5" w:rsidR="000C4480" w:rsidRPr="000C4480" w:rsidRDefault="004D519E" w:rsidP="000C4480">
      <w:pPr>
        <w:pStyle w:val="ListParagraph"/>
        <w:numPr>
          <w:ilvl w:val="1"/>
          <w:numId w:val="6"/>
        </w:numPr>
        <w:ind w:left="426" w:hanging="426"/>
        <w:jc w:val="both"/>
        <w:rPr>
          <w:rFonts w:ascii="Garamond" w:hAnsi="Garamond"/>
          <w:b/>
          <w:bCs/>
        </w:rPr>
      </w:pPr>
      <w:r w:rsidRPr="004D519E">
        <w:rPr>
          <w:rFonts w:ascii="Garamond" w:hAnsi="Garamond"/>
          <w:b/>
          <w:bCs/>
        </w:rPr>
        <w:t>Financial Management Training</w:t>
      </w:r>
    </w:p>
    <w:p w14:paraId="75D2AC94" w14:textId="550EF8E7" w:rsidR="000C4480" w:rsidRDefault="004D519E" w:rsidP="004D519E">
      <w:pPr>
        <w:ind w:firstLine="426"/>
        <w:jc w:val="both"/>
        <w:rPr>
          <w:rFonts w:ascii="Garamond" w:hAnsi="Garamond"/>
        </w:rPr>
      </w:pPr>
      <w:r w:rsidRPr="004D519E">
        <w:rPr>
          <w:rFonts w:ascii="Garamond" w:hAnsi="Garamond"/>
        </w:rPr>
        <w:t>One common problem faced by micro-entrepreneurs is the lack of systematic financial record</w:t>
      </w:r>
      <w:r>
        <w:rPr>
          <w:rFonts w:ascii="Garamond" w:hAnsi="Garamond"/>
        </w:rPr>
        <w:t xml:space="preserve"> </w:t>
      </w:r>
      <w:r w:rsidRPr="004D519E">
        <w:rPr>
          <w:rFonts w:ascii="Garamond" w:hAnsi="Garamond"/>
        </w:rPr>
        <w:t>keeping.</w:t>
      </w:r>
      <w:r>
        <w:rPr>
          <w:rFonts w:ascii="Garamond" w:hAnsi="Garamond"/>
        </w:rPr>
        <w:t xml:space="preserve"> </w:t>
      </w:r>
      <w:r w:rsidRPr="004D519E">
        <w:rPr>
          <w:rFonts w:ascii="Garamond" w:hAnsi="Garamond"/>
        </w:rPr>
        <w:t>This was also found in the Matara Village Family Welfare Movement (PKK) group, where most participants</w:t>
      </w:r>
      <w:r>
        <w:rPr>
          <w:rFonts w:ascii="Garamond" w:hAnsi="Garamond"/>
        </w:rPr>
        <w:t xml:space="preserve"> </w:t>
      </w:r>
      <w:r w:rsidRPr="004D519E">
        <w:rPr>
          <w:rFonts w:ascii="Garamond" w:hAnsi="Garamond"/>
        </w:rPr>
        <w:t>had not yet recorded their business finances separately from their household finances.</w:t>
      </w:r>
      <w:r>
        <w:rPr>
          <w:rFonts w:ascii="Garamond" w:hAnsi="Garamond"/>
        </w:rPr>
        <w:t xml:space="preserve"> </w:t>
      </w:r>
      <w:r w:rsidRPr="004D519E">
        <w:rPr>
          <w:rFonts w:ascii="Garamond" w:hAnsi="Garamond"/>
        </w:rPr>
        <w:t>Through financial</w:t>
      </w:r>
      <w:r>
        <w:rPr>
          <w:rFonts w:ascii="Garamond" w:hAnsi="Garamond"/>
        </w:rPr>
        <w:t xml:space="preserve"> </w:t>
      </w:r>
      <w:r w:rsidRPr="004D519E">
        <w:rPr>
          <w:rFonts w:ascii="Garamond" w:hAnsi="Garamond"/>
        </w:rPr>
        <w:t>management training, participants were introduced to the basic concepts of business financial management,</w:t>
      </w:r>
      <w:r>
        <w:rPr>
          <w:rFonts w:ascii="Garamond" w:hAnsi="Garamond"/>
        </w:rPr>
        <w:t xml:space="preserve"> </w:t>
      </w:r>
      <w:r w:rsidRPr="004D519E">
        <w:rPr>
          <w:rFonts w:ascii="Garamond" w:hAnsi="Garamond"/>
        </w:rPr>
        <w:t>including recording income and expenses, calculating production costs, and determining product selling</w:t>
      </w:r>
      <w:r>
        <w:rPr>
          <w:rFonts w:ascii="Garamond" w:hAnsi="Garamond"/>
        </w:rPr>
        <w:t xml:space="preserve"> </w:t>
      </w:r>
      <w:r w:rsidRPr="004D519E">
        <w:rPr>
          <w:rFonts w:ascii="Garamond" w:hAnsi="Garamond"/>
        </w:rPr>
        <w:t>prices. Participants were also trained in using simple financial record-keeping formats, such as daily cash</w:t>
      </w:r>
      <w:r>
        <w:rPr>
          <w:rFonts w:ascii="Garamond" w:hAnsi="Garamond"/>
        </w:rPr>
        <w:t xml:space="preserve"> </w:t>
      </w:r>
      <w:r w:rsidRPr="004D519E">
        <w:rPr>
          <w:rFonts w:ascii="Garamond" w:hAnsi="Garamond"/>
        </w:rPr>
        <w:t>books. The results of the training indicated that participants began to understand the importance of financial</w:t>
      </w:r>
      <w:r>
        <w:rPr>
          <w:rFonts w:ascii="Garamond" w:hAnsi="Garamond"/>
        </w:rPr>
        <w:t xml:space="preserve"> </w:t>
      </w:r>
      <w:r w:rsidRPr="004D519E">
        <w:rPr>
          <w:rFonts w:ascii="Garamond" w:hAnsi="Garamond"/>
        </w:rPr>
        <w:t>record-keeping in running a business. With more structured record-keeping, entrepreneurs can understand</w:t>
      </w:r>
      <w:r>
        <w:rPr>
          <w:rFonts w:ascii="Garamond" w:hAnsi="Garamond"/>
        </w:rPr>
        <w:t xml:space="preserve"> </w:t>
      </w:r>
      <w:r w:rsidRPr="004D519E">
        <w:rPr>
          <w:rFonts w:ascii="Garamond" w:hAnsi="Garamond"/>
        </w:rPr>
        <w:t xml:space="preserve">the amount of production costs incurred and the profits earned from product sales </w:t>
      </w:r>
      <w:sdt>
        <w:sdtPr>
          <w:rPr>
            <w:rFonts w:ascii="Garamond" w:hAnsi="Garamond"/>
            <w:color w:val="000000"/>
          </w:rPr>
          <w:tag w:val="MENDELEY_CITATION_v3_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"/>
          <w:id w:val="1954361485"/>
          <w:placeholder>
            <w:docPart w:val="DefaultPlaceholder_-1854013440"/>
          </w:placeholder>
        </w:sdtPr>
        <w:sdtContent>
          <w:r w:rsidR="00ED5713" w:rsidRPr="00ED5713">
            <w:rPr>
              <w:rFonts w:ascii="Garamond" w:hAnsi="Garamond"/>
              <w:color w:val="000000"/>
            </w:rPr>
            <w:t>(Gamayuni et al., 2020)</w:t>
          </w:r>
        </w:sdtContent>
      </w:sdt>
      <w:r w:rsidRPr="004D519E">
        <w:rPr>
          <w:rFonts w:ascii="Garamond" w:hAnsi="Garamond"/>
        </w:rPr>
        <w:t>.</w:t>
      </w:r>
      <w:r>
        <w:rPr>
          <w:rFonts w:ascii="Garamond" w:hAnsi="Garamond"/>
        </w:rPr>
        <w:t xml:space="preserve"> </w:t>
      </w:r>
      <w:r w:rsidRPr="004D519E">
        <w:rPr>
          <w:rFonts w:ascii="Garamond" w:hAnsi="Garamond"/>
        </w:rPr>
        <w:t>Furthermore, the ability to manage business finances can also help MSMEs make more informed business</w:t>
      </w:r>
      <w:r>
        <w:rPr>
          <w:rFonts w:ascii="Garamond" w:hAnsi="Garamond"/>
        </w:rPr>
        <w:t xml:space="preserve"> </w:t>
      </w:r>
      <w:r w:rsidRPr="004D519E">
        <w:rPr>
          <w:rFonts w:ascii="Garamond" w:hAnsi="Garamond"/>
        </w:rPr>
        <w:t>decisions, such as determining production strategies, setting competitive selling prices, and planning for</w:t>
      </w:r>
      <w:r>
        <w:rPr>
          <w:rFonts w:ascii="Garamond" w:hAnsi="Garamond"/>
        </w:rPr>
        <w:t xml:space="preserve"> </w:t>
      </w:r>
      <w:r w:rsidRPr="004D519E">
        <w:rPr>
          <w:rFonts w:ascii="Garamond" w:hAnsi="Garamond"/>
        </w:rPr>
        <w:t>future business development</w:t>
      </w:r>
      <w:r w:rsidR="000C4480" w:rsidRPr="000C4480">
        <w:rPr>
          <w:rFonts w:ascii="Garamond" w:hAnsi="Garamond"/>
        </w:rPr>
        <w:t>.</w:t>
      </w:r>
    </w:p>
    <w:p w14:paraId="0BED44CC" w14:textId="77777777" w:rsidR="000C4480" w:rsidRPr="000C4480" w:rsidRDefault="000C4480" w:rsidP="000C4480">
      <w:pPr>
        <w:ind w:firstLine="426"/>
        <w:jc w:val="both"/>
        <w:rPr>
          <w:rFonts w:ascii="Garamond" w:hAnsi="Garamond"/>
        </w:rPr>
      </w:pPr>
    </w:p>
    <w:p w14:paraId="23E06D6D" w14:textId="58DE09EB" w:rsidR="000C4480" w:rsidRPr="000C4480" w:rsidRDefault="004D519E" w:rsidP="000C4480">
      <w:pPr>
        <w:pStyle w:val="ListParagraph"/>
        <w:numPr>
          <w:ilvl w:val="1"/>
          <w:numId w:val="6"/>
        </w:numPr>
        <w:ind w:left="426" w:hanging="426"/>
        <w:jc w:val="both"/>
        <w:rPr>
          <w:rFonts w:ascii="Garamond" w:hAnsi="Garamond"/>
          <w:b/>
          <w:bCs/>
        </w:rPr>
      </w:pPr>
      <w:r w:rsidRPr="004D519E">
        <w:rPr>
          <w:rFonts w:ascii="Garamond" w:hAnsi="Garamond"/>
          <w:b/>
          <w:bCs/>
        </w:rPr>
        <w:t>Digital Marketing Training</w:t>
      </w:r>
    </w:p>
    <w:p w14:paraId="43CDCFE4" w14:textId="5F88261A" w:rsidR="000C4480" w:rsidRPr="000C4480" w:rsidRDefault="004D519E" w:rsidP="004D519E">
      <w:pPr>
        <w:ind w:firstLine="426"/>
        <w:jc w:val="both"/>
        <w:rPr>
          <w:rFonts w:ascii="Garamond" w:hAnsi="Garamond"/>
        </w:rPr>
      </w:pPr>
      <w:r w:rsidRPr="004D519E">
        <w:rPr>
          <w:rFonts w:ascii="Garamond" w:hAnsi="Garamond"/>
        </w:rPr>
        <w:t>The development of information technology provides significant opportunities for small businesses to</w:t>
      </w:r>
      <w:r>
        <w:rPr>
          <w:rFonts w:ascii="Garamond" w:hAnsi="Garamond"/>
        </w:rPr>
        <w:t xml:space="preserve"> </w:t>
      </w:r>
      <w:r w:rsidRPr="004D519E">
        <w:rPr>
          <w:rFonts w:ascii="Garamond" w:hAnsi="Garamond"/>
        </w:rPr>
        <w:t>market their products more widely through digital media. However, the use of this technology remains</w:t>
      </w:r>
      <w:r>
        <w:rPr>
          <w:rFonts w:ascii="Garamond" w:hAnsi="Garamond"/>
        </w:rPr>
        <w:t xml:space="preserve"> </w:t>
      </w:r>
      <w:r w:rsidRPr="004D519E">
        <w:rPr>
          <w:rFonts w:ascii="Garamond" w:hAnsi="Garamond"/>
        </w:rPr>
        <w:t>limited among the people of Matara Village. Through digital marketing training, participants were introduced</w:t>
      </w:r>
      <w:r>
        <w:rPr>
          <w:rFonts w:ascii="Garamond" w:hAnsi="Garamond"/>
        </w:rPr>
        <w:t xml:space="preserve"> </w:t>
      </w:r>
      <w:r w:rsidRPr="004D519E">
        <w:rPr>
          <w:rFonts w:ascii="Garamond" w:hAnsi="Garamond"/>
        </w:rPr>
        <w:t>to various social media platforms that can be used for product promotion, such as Facebook, Instagram,</w:t>
      </w:r>
      <w:r>
        <w:rPr>
          <w:rFonts w:ascii="Garamond" w:hAnsi="Garamond"/>
        </w:rPr>
        <w:t xml:space="preserve"> </w:t>
      </w:r>
      <w:r w:rsidRPr="004D519E">
        <w:rPr>
          <w:rFonts w:ascii="Garamond" w:hAnsi="Garamond"/>
        </w:rPr>
        <w:t>and WhatsApp Business. Participants were also trained in basic digital marketing techniques, including</w:t>
      </w:r>
      <w:r>
        <w:rPr>
          <w:rFonts w:ascii="Garamond" w:hAnsi="Garamond"/>
        </w:rPr>
        <w:t xml:space="preserve"> </w:t>
      </w:r>
      <w:r w:rsidRPr="004D519E">
        <w:rPr>
          <w:rFonts w:ascii="Garamond" w:hAnsi="Garamond"/>
        </w:rPr>
        <w:t>how to create attractive product photos, write product descriptions, and effectively share product information</w:t>
      </w:r>
      <w:r>
        <w:rPr>
          <w:rFonts w:ascii="Garamond" w:hAnsi="Garamond"/>
        </w:rPr>
        <w:t xml:space="preserve"> </w:t>
      </w:r>
      <w:r w:rsidRPr="004D519E">
        <w:rPr>
          <w:rFonts w:ascii="Garamond" w:hAnsi="Garamond"/>
        </w:rPr>
        <w:t>with consumers. The training results indicated that participants began to understand the potential of social</w:t>
      </w:r>
      <w:r>
        <w:rPr>
          <w:rFonts w:ascii="Garamond" w:hAnsi="Garamond"/>
        </w:rPr>
        <w:t xml:space="preserve"> </w:t>
      </w:r>
      <w:r w:rsidRPr="004D519E">
        <w:rPr>
          <w:rFonts w:ascii="Garamond" w:hAnsi="Garamond"/>
        </w:rPr>
        <w:t>media as an effective and low-cost promotional tool. Some participants even expressed interest in marketing</w:t>
      </w:r>
      <w:r>
        <w:rPr>
          <w:rFonts w:ascii="Garamond" w:hAnsi="Garamond"/>
        </w:rPr>
        <w:t xml:space="preserve"> </w:t>
      </w:r>
      <w:r w:rsidRPr="004D519E">
        <w:rPr>
          <w:rFonts w:ascii="Garamond" w:hAnsi="Garamond"/>
        </w:rPr>
        <w:t>fish nuggets through social media to reach a wider consumer base. The use of digital marketing by MSMEs</w:t>
      </w:r>
      <w:r>
        <w:rPr>
          <w:rFonts w:ascii="Garamond" w:hAnsi="Garamond"/>
        </w:rPr>
        <w:t xml:space="preserve"> </w:t>
      </w:r>
      <w:r w:rsidRPr="004D519E">
        <w:rPr>
          <w:rFonts w:ascii="Garamond" w:hAnsi="Garamond"/>
        </w:rPr>
        <w:t xml:space="preserve">can be a crucial strategy for increasing product competitiveness in the </w:t>
      </w:r>
      <w:r w:rsidRPr="004D519E">
        <w:rPr>
          <w:rFonts w:ascii="Garamond" w:hAnsi="Garamond"/>
        </w:rPr>
        <w:lastRenderedPageBreak/>
        <w:t xml:space="preserve">digital economy era </w:t>
      </w:r>
      <w:sdt>
        <w:sdtPr>
          <w:rPr>
            <w:rFonts w:ascii="Garamond" w:hAnsi="Garamond"/>
            <w:color w:val="000000"/>
          </w:rPr>
          <w:tag w:val="MENDELEY_CITATION_v3_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"/>
          <w:id w:val="1124352718"/>
          <w:placeholder>
            <w:docPart w:val="DefaultPlaceholder_-1854013440"/>
          </w:placeholder>
        </w:sdtPr>
        <w:sdtContent>
          <w:r w:rsidR="00ED5713" w:rsidRPr="00ED5713">
            <w:rPr>
              <w:rFonts w:ascii="Garamond" w:hAnsi="Garamond"/>
              <w:color w:val="000000"/>
            </w:rPr>
            <w:t>(Tanuwijaya et al., 2024)</w:t>
          </w:r>
        </w:sdtContent>
      </w:sdt>
      <w:r w:rsidRPr="004D519E">
        <w:rPr>
          <w:rFonts w:ascii="Garamond" w:hAnsi="Garamond"/>
        </w:rPr>
        <w:t>. By leveraging information technology, businesses can not only expand their market reach but</w:t>
      </w:r>
      <w:r>
        <w:rPr>
          <w:rFonts w:ascii="Garamond" w:hAnsi="Garamond"/>
        </w:rPr>
        <w:t xml:space="preserve"> </w:t>
      </w:r>
      <w:r w:rsidRPr="004D519E">
        <w:rPr>
          <w:rFonts w:ascii="Garamond" w:hAnsi="Garamond"/>
        </w:rPr>
        <w:t>also build closer relationships with consumers</w:t>
      </w:r>
      <w:r w:rsidR="000C4480" w:rsidRPr="000C4480">
        <w:rPr>
          <w:rFonts w:ascii="Garamond" w:hAnsi="Garamond"/>
        </w:rPr>
        <w:t>.</w:t>
      </w:r>
    </w:p>
    <w:p w14:paraId="2356A740" w14:textId="77777777" w:rsidR="000C4480" w:rsidRDefault="000C4480" w:rsidP="000C4480">
      <w:pPr>
        <w:jc w:val="both"/>
        <w:rPr>
          <w:rFonts w:ascii="Garamond" w:hAnsi="Garamond"/>
        </w:rPr>
      </w:pPr>
    </w:p>
    <w:p w14:paraId="467622D8" w14:textId="77777777" w:rsidR="004D519E" w:rsidRDefault="004D519E" w:rsidP="004D519E">
      <w:pPr>
        <w:pStyle w:val="ListParagraph"/>
        <w:numPr>
          <w:ilvl w:val="1"/>
          <w:numId w:val="6"/>
        </w:numPr>
        <w:ind w:left="426" w:hanging="426"/>
        <w:jc w:val="both"/>
        <w:rPr>
          <w:rFonts w:ascii="Garamond" w:hAnsi="Garamond"/>
          <w:b/>
          <w:bCs/>
        </w:rPr>
      </w:pPr>
      <w:r>
        <w:rPr>
          <w:rFonts w:ascii="Garamond" w:hAnsi="Garamond"/>
          <w:b/>
          <w:bCs/>
        </w:rPr>
        <w:t>I</w:t>
      </w:r>
      <w:r w:rsidRPr="004D519E">
        <w:rPr>
          <w:rFonts w:ascii="Garamond" w:hAnsi="Garamond"/>
          <w:b/>
          <w:bCs/>
        </w:rPr>
        <w:t>mpact of the Program on Community Empowerment</w:t>
      </w:r>
    </w:p>
    <w:p w14:paraId="774ED564" w14:textId="6F3E3B2D" w:rsidR="000C4480" w:rsidRPr="004D519E" w:rsidRDefault="004D519E" w:rsidP="004D519E">
      <w:pPr>
        <w:ind w:firstLine="426"/>
        <w:jc w:val="both"/>
        <w:rPr>
          <w:rFonts w:ascii="Garamond" w:hAnsi="Garamond"/>
          <w:b/>
          <w:bCs/>
        </w:rPr>
      </w:pPr>
      <w:r w:rsidRPr="004D519E">
        <w:rPr>
          <w:rFonts w:ascii="Garamond" w:hAnsi="Garamond"/>
        </w:rPr>
        <w:t>Overall, this community service activity had a positive impact on increasing the capacity of the Matara</w:t>
      </w:r>
      <w:r>
        <w:rPr>
          <w:rFonts w:ascii="Garamond" w:hAnsi="Garamond"/>
          <w:b/>
          <w:bCs/>
        </w:rPr>
        <w:t xml:space="preserve"> </w:t>
      </w:r>
      <w:r w:rsidRPr="004D519E">
        <w:rPr>
          <w:rFonts w:ascii="Garamond" w:hAnsi="Garamond"/>
        </w:rPr>
        <w:t>Village Family Welfare Movement (PKK) group. The integration of production training, financial management,</w:t>
      </w:r>
      <w:r>
        <w:rPr>
          <w:rFonts w:ascii="Garamond" w:hAnsi="Garamond"/>
          <w:b/>
          <w:bCs/>
        </w:rPr>
        <w:t xml:space="preserve"> </w:t>
      </w:r>
      <w:r w:rsidRPr="004D519E">
        <w:rPr>
          <w:rFonts w:ascii="Garamond" w:hAnsi="Garamond"/>
        </w:rPr>
        <w:t>and digital marketing provided a comprehensive approach to supporting the development of fishery-based</w:t>
      </w:r>
      <w:r>
        <w:rPr>
          <w:rFonts w:ascii="Garamond" w:hAnsi="Garamond"/>
          <w:b/>
          <w:bCs/>
        </w:rPr>
        <w:t xml:space="preserve"> </w:t>
      </w:r>
      <w:r w:rsidRPr="004D519E">
        <w:rPr>
          <w:rFonts w:ascii="Garamond" w:hAnsi="Garamond"/>
        </w:rPr>
        <w:t xml:space="preserve">household businesses </w:t>
      </w:r>
      <w:sdt>
        <w:sdtPr>
          <w:rPr>
            <w:rFonts w:ascii="Garamond" w:hAnsi="Garamond"/>
            <w:color w:val="000000"/>
          </w:rPr>
          <w:tag w:val="MENDELEY_CITATION_v3_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"/>
          <w:id w:val="941723924"/>
          <w:placeholder>
            <w:docPart w:val="DefaultPlaceholder_-1854013440"/>
          </w:placeholder>
        </w:sdtPr>
        <w:sdtContent>
          <w:r w:rsidR="00ED5713" w:rsidRPr="00ED5713">
            <w:rPr>
              <w:rFonts w:ascii="Garamond" w:hAnsi="Garamond"/>
              <w:color w:val="000000"/>
            </w:rPr>
            <w:t>(Putalan et al., 2025)</w:t>
          </w:r>
        </w:sdtContent>
      </w:sdt>
      <w:r w:rsidRPr="004D519E">
        <w:rPr>
          <w:rFonts w:ascii="Garamond" w:hAnsi="Garamond"/>
        </w:rPr>
        <w:t>. This program not only improved participants' technical skills</w:t>
      </w:r>
      <w:r>
        <w:rPr>
          <w:rFonts w:ascii="Garamond" w:hAnsi="Garamond"/>
          <w:b/>
          <w:bCs/>
        </w:rPr>
        <w:t xml:space="preserve"> </w:t>
      </w:r>
      <w:r w:rsidRPr="004D519E">
        <w:rPr>
          <w:rFonts w:ascii="Garamond" w:hAnsi="Garamond"/>
        </w:rPr>
        <w:t>but also strengthened managerial and entrepreneurial skills, which are crucial for business sustainability.</w:t>
      </w:r>
      <w:r>
        <w:rPr>
          <w:rFonts w:ascii="Garamond" w:hAnsi="Garamond"/>
          <w:b/>
          <w:bCs/>
        </w:rPr>
        <w:t xml:space="preserve"> </w:t>
      </w:r>
      <w:r w:rsidRPr="004D519E">
        <w:rPr>
          <w:rFonts w:ascii="Garamond" w:hAnsi="Garamond"/>
        </w:rPr>
        <w:t>Furthermore, this activity also encouraged the growth of a spirit of economic independence among PKK</w:t>
      </w:r>
      <w:r>
        <w:rPr>
          <w:rFonts w:ascii="Garamond" w:hAnsi="Garamond"/>
          <w:b/>
          <w:bCs/>
        </w:rPr>
        <w:t xml:space="preserve"> </w:t>
      </w:r>
      <w:r w:rsidRPr="004D519E">
        <w:rPr>
          <w:rFonts w:ascii="Garamond" w:hAnsi="Garamond"/>
        </w:rPr>
        <w:t>members as micro-entrepreneurs. With ongoing mentoring, it is hoped that the Matara Village PKK group</w:t>
      </w:r>
      <w:r>
        <w:rPr>
          <w:rFonts w:ascii="Garamond" w:hAnsi="Garamond"/>
          <w:b/>
          <w:bCs/>
        </w:rPr>
        <w:t xml:space="preserve"> </w:t>
      </w:r>
      <w:r w:rsidRPr="004D519E">
        <w:rPr>
          <w:rFonts w:ascii="Garamond" w:hAnsi="Garamond"/>
        </w:rPr>
        <w:t>can develop a fish nugget business as a superior local product that can contribute to increasing family</w:t>
      </w:r>
      <w:r>
        <w:rPr>
          <w:rFonts w:ascii="Garamond" w:hAnsi="Garamond"/>
          <w:b/>
          <w:bCs/>
        </w:rPr>
        <w:t xml:space="preserve"> </w:t>
      </w:r>
      <w:r w:rsidRPr="004D519E">
        <w:rPr>
          <w:rFonts w:ascii="Garamond" w:hAnsi="Garamond"/>
        </w:rPr>
        <w:t>income and community welfare</w:t>
      </w:r>
      <w:r w:rsidR="000C4480" w:rsidRPr="000C4480">
        <w:rPr>
          <w:rFonts w:ascii="Garamond" w:hAnsi="Garamond"/>
        </w:rPr>
        <w:t>.</w:t>
      </w:r>
    </w:p>
    <w:p w14:paraId="65810BAC" w14:textId="77777777" w:rsidR="000C4480" w:rsidRDefault="000C4480" w:rsidP="000C4480">
      <w:pPr>
        <w:ind w:firstLine="426"/>
        <w:jc w:val="both"/>
        <w:rPr>
          <w:rFonts w:ascii="Garamond" w:hAnsi="Garamond"/>
        </w:rPr>
      </w:pPr>
    </w:p>
    <w:p w14:paraId="39BF0731" w14:textId="77777777" w:rsidR="004D519E" w:rsidRPr="004D519E" w:rsidRDefault="000C4480" w:rsidP="004D519E">
      <w:pPr>
        <w:pStyle w:val="ListParagraph"/>
        <w:numPr>
          <w:ilvl w:val="0"/>
          <w:numId w:val="6"/>
        </w:numPr>
        <w:ind w:left="284" w:hanging="284"/>
        <w:jc w:val="both"/>
        <w:rPr>
          <w:rFonts w:ascii="Garamond" w:hAnsi="Garamond"/>
        </w:rPr>
      </w:pPr>
      <w:r>
        <w:rPr>
          <w:rFonts w:ascii="Garamond" w:hAnsi="Garamond"/>
          <w:b/>
          <w:bCs/>
        </w:rPr>
        <w:t>CONCLUSION</w:t>
      </w:r>
    </w:p>
    <w:p w14:paraId="0C0DC562" w14:textId="59555587" w:rsidR="004D519E" w:rsidRPr="004D519E" w:rsidRDefault="004D519E" w:rsidP="004D519E">
      <w:pPr>
        <w:ind w:firstLine="284"/>
        <w:jc w:val="both"/>
        <w:rPr>
          <w:rFonts w:ascii="Garamond" w:hAnsi="Garamond"/>
        </w:rPr>
      </w:pPr>
      <w:r w:rsidRPr="004D519E">
        <w:rPr>
          <w:rFonts w:ascii="Garamond" w:hAnsi="Garamond"/>
        </w:rPr>
        <w:t>This community service activity successfully increased the production capacity, financial management</w:t>
      </w:r>
    </w:p>
    <w:p w14:paraId="798A8E37" w14:textId="77777777" w:rsidR="004D519E" w:rsidRDefault="004D519E" w:rsidP="004D519E">
      <w:pPr>
        <w:jc w:val="both"/>
        <w:rPr>
          <w:rFonts w:ascii="Garamond" w:hAnsi="Garamond"/>
        </w:rPr>
      </w:pPr>
      <w:r w:rsidRPr="004D519E">
        <w:rPr>
          <w:rFonts w:ascii="Garamond" w:hAnsi="Garamond"/>
        </w:rPr>
        <w:t>skills, and digital marketing skills of the Matara Village Family Welfare Movement (PKK) members. This</w:t>
      </w:r>
      <w:r>
        <w:rPr>
          <w:rFonts w:ascii="Garamond" w:hAnsi="Garamond"/>
        </w:rPr>
        <w:t xml:space="preserve"> </w:t>
      </w:r>
      <w:r w:rsidRPr="004D519E">
        <w:rPr>
          <w:rFonts w:ascii="Garamond" w:hAnsi="Garamond"/>
        </w:rPr>
        <w:t>program positively contributed to the development of fish-based food processing businesses and</w:t>
      </w:r>
      <w:r>
        <w:rPr>
          <w:rFonts w:ascii="Garamond" w:hAnsi="Garamond"/>
        </w:rPr>
        <w:t xml:space="preserve"> </w:t>
      </w:r>
      <w:r w:rsidRPr="004D519E">
        <w:rPr>
          <w:rFonts w:ascii="Garamond" w:hAnsi="Garamond"/>
        </w:rPr>
        <w:t>encouraged community economic independence.</w:t>
      </w:r>
    </w:p>
    <w:p w14:paraId="227D12DD" w14:textId="691EEC4C" w:rsidR="004D519E" w:rsidRPr="004D519E" w:rsidRDefault="004D519E" w:rsidP="004D519E">
      <w:pPr>
        <w:ind w:firstLine="284"/>
        <w:jc w:val="both"/>
        <w:rPr>
          <w:rFonts w:ascii="Garamond" w:hAnsi="Garamond"/>
        </w:rPr>
      </w:pPr>
      <w:r w:rsidRPr="004D519E">
        <w:rPr>
          <w:rFonts w:ascii="Garamond" w:hAnsi="Garamond"/>
        </w:rPr>
        <w:t>The training conducted not only improves technical skills in fish nugget production, but also strengthens</w:t>
      </w:r>
      <w:r>
        <w:rPr>
          <w:rFonts w:ascii="Garamond" w:hAnsi="Garamond"/>
        </w:rPr>
        <w:t xml:space="preserve"> </w:t>
      </w:r>
      <w:r w:rsidRPr="004D519E">
        <w:rPr>
          <w:rFonts w:ascii="Garamond" w:hAnsi="Garamond"/>
        </w:rPr>
        <w:t>managerial and marketing capabilities which are important for business sustainability.</w:t>
      </w:r>
      <w:r>
        <w:rPr>
          <w:rFonts w:ascii="Garamond" w:hAnsi="Garamond"/>
        </w:rPr>
        <w:t xml:space="preserve"> </w:t>
      </w:r>
      <w:r w:rsidRPr="004D519E">
        <w:rPr>
          <w:rFonts w:ascii="Garamond" w:hAnsi="Garamond"/>
        </w:rPr>
        <w:t>With this assistance, it is hoped that PKK groups can continue to develop their businesses independently</w:t>
      </w:r>
    </w:p>
    <w:p w14:paraId="382FE400" w14:textId="33495A57" w:rsidR="00A41874" w:rsidRDefault="004D519E" w:rsidP="004D519E">
      <w:pPr>
        <w:jc w:val="both"/>
        <w:rPr>
          <w:rFonts w:ascii="Garamond" w:hAnsi="Garamond"/>
          <w:b/>
          <w:bCs/>
        </w:rPr>
      </w:pPr>
      <w:r w:rsidRPr="004D519E">
        <w:rPr>
          <w:rFonts w:ascii="Garamond" w:hAnsi="Garamond"/>
        </w:rPr>
        <w:t>and sustainably.</w:t>
      </w:r>
    </w:p>
    <w:p w14:paraId="671605CE" w14:textId="77777777" w:rsidR="004D519E" w:rsidRDefault="004D519E" w:rsidP="00A41874">
      <w:pPr>
        <w:jc w:val="both"/>
        <w:rPr>
          <w:rFonts w:ascii="Garamond" w:hAnsi="Garamond"/>
          <w:b/>
          <w:bCs/>
        </w:rPr>
      </w:pPr>
    </w:p>
    <w:p w14:paraId="7D7C1018" w14:textId="08A2C2C0" w:rsidR="00597379" w:rsidRPr="00A41874" w:rsidRDefault="00597379" w:rsidP="00A41874">
      <w:pPr>
        <w:jc w:val="both"/>
        <w:rPr>
          <w:rFonts w:ascii="Garamond" w:hAnsi="Garamond"/>
        </w:rPr>
      </w:pPr>
      <w:r w:rsidRPr="00BF2CAA">
        <w:rPr>
          <w:rFonts w:ascii="Garamond" w:hAnsi="Garamond"/>
          <w:b/>
          <w:bCs/>
        </w:rPr>
        <w:t>Ethical Approval</w:t>
      </w:r>
    </w:p>
    <w:p w14:paraId="6AD075B3" w14:textId="77777777" w:rsidR="00A41874" w:rsidRDefault="00A41874" w:rsidP="00597379">
      <w:pPr>
        <w:contextualSpacing/>
        <w:jc w:val="both"/>
        <w:rPr>
          <w:rFonts w:ascii="Garamond" w:hAnsi="Garamond"/>
        </w:rPr>
      </w:pPr>
    </w:p>
    <w:p w14:paraId="13815152" w14:textId="551A3E2F" w:rsidR="00597379" w:rsidRPr="00A41874" w:rsidRDefault="00A41874" w:rsidP="00597379">
      <w:pPr>
        <w:contextualSpacing/>
        <w:jc w:val="both"/>
        <w:rPr>
          <w:rFonts w:ascii="Garamond" w:hAnsi="Garamond"/>
        </w:rPr>
      </w:pPr>
      <w:r w:rsidRPr="00A41874">
        <w:rPr>
          <w:rFonts w:ascii="Garamond" w:hAnsi="Garamond"/>
        </w:rPr>
        <w:t>Not Applicable</w:t>
      </w:r>
    </w:p>
    <w:p w14:paraId="31DA9E51" w14:textId="77777777" w:rsidR="00A41874" w:rsidRPr="00BF2CAA" w:rsidRDefault="00A41874" w:rsidP="00597379">
      <w:pPr>
        <w:contextualSpacing/>
        <w:jc w:val="both"/>
        <w:rPr>
          <w:rFonts w:ascii="Garamond" w:hAnsi="Garamond"/>
          <w:b/>
          <w:bCs/>
        </w:rPr>
      </w:pPr>
    </w:p>
    <w:p w14:paraId="36ABF608" w14:textId="31913F5F" w:rsidR="00597379" w:rsidRPr="00BF2CAA" w:rsidRDefault="00597379" w:rsidP="00597379">
      <w:pPr>
        <w:contextualSpacing/>
        <w:jc w:val="both"/>
        <w:rPr>
          <w:rFonts w:ascii="Garamond" w:hAnsi="Garamond"/>
          <w:b/>
          <w:bCs/>
        </w:rPr>
      </w:pPr>
      <w:r w:rsidRPr="00BF2CAA">
        <w:rPr>
          <w:rFonts w:ascii="Garamond" w:hAnsi="Garamond"/>
          <w:b/>
          <w:bCs/>
        </w:rPr>
        <w:t>Informed Consent Statement</w:t>
      </w:r>
    </w:p>
    <w:p w14:paraId="40D246BC" w14:textId="77777777" w:rsidR="00597379" w:rsidRDefault="00597379" w:rsidP="00597379">
      <w:pPr>
        <w:contextualSpacing/>
        <w:jc w:val="both"/>
        <w:rPr>
          <w:rFonts w:ascii="Garamond" w:hAnsi="Garamond"/>
          <w:b/>
          <w:bCs/>
        </w:rPr>
      </w:pPr>
    </w:p>
    <w:p w14:paraId="1D646A2B" w14:textId="5AD79B23" w:rsidR="00A41874" w:rsidRPr="00A41874" w:rsidRDefault="00A41874" w:rsidP="00597379">
      <w:pPr>
        <w:contextualSpacing/>
        <w:jc w:val="both"/>
        <w:rPr>
          <w:rFonts w:ascii="Garamond" w:hAnsi="Garamond"/>
        </w:rPr>
      </w:pPr>
      <w:r w:rsidRPr="00A41874">
        <w:rPr>
          <w:rFonts w:ascii="Garamond" w:hAnsi="Garamond"/>
        </w:rPr>
        <w:t>Not Applicable</w:t>
      </w:r>
    </w:p>
    <w:p w14:paraId="0A8808C3" w14:textId="77777777" w:rsidR="00597379" w:rsidRPr="00BF2CAA" w:rsidRDefault="00597379" w:rsidP="00597379">
      <w:pPr>
        <w:contextualSpacing/>
        <w:jc w:val="both"/>
        <w:rPr>
          <w:rFonts w:ascii="Garamond" w:hAnsi="Garamond"/>
          <w:b/>
          <w:bCs/>
        </w:rPr>
      </w:pPr>
    </w:p>
    <w:p w14:paraId="5B4B358E" w14:textId="10BD5D19" w:rsidR="00597379" w:rsidRPr="00BF2CAA" w:rsidRDefault="00597379" w:rsidP="00597379">
      <w:pPr>
        <w:contextualSpacing/>
        <w:jc w:val="both"/>
        <w:rPr>
          <w:rFonts w:ascii="Garamond" w:hAnsi="Garamond"/>
          <w:b/>
          <w:bCs/>
        </w:rPr>
      </w:pPr>
      <w:r w:rsidRPr="00A41874">
        <w:rPr>
          <w:rFonts w:ascii="Garamond" w:hAnsi="Garamond"/>
          <w:b/>
          <w:bCs/>
        </w:rPr>
        <w:t>Authors’ Contributions</w:t>
      </w:r>
    </w:p>
    <w:p w14:paraId="4BC550DF" w14:textId="77777777" w:rsidR="00597379" w:rsidRDefault="00597379" w:rsidP="00597379">
      <w:pPr>
        <w:contextualSpacing/>
        <w:jc w:val="both"/>
        <w:rPr>
          <w:rFonts w:ascii="Garamond" w:hAnsi="Garamond"/>
          <w:b/>
          <w:bCs/>
        </w:rPr>
      </w:pPr>
    </w:p>
    <w:p w14:paraId="4F5F3DC3" w14:textId="444CB310" w:rsidR="00A41874" w:rsidRPr="00BF2CAA" w:rsidRDefault="00C976CB" w:rsidP="00597379">
      <w:pPr>
        <w:contextualSpacing/>
        <w:jc w:val="both"/>
        <w:rPr>
          <w:rFonts w:ascii="Garamond" w:hAnsi="Garamond"/>
          <w:b/>
          <w:bCs/>
        </w:rPr>
      </w:pPr>
      <w:r>
        <w:rPr>
          <w:rFonts w:ascii="Garamond" w:hAnsi="Garamond"/>
        </w:rPr>
        <w:t>IFK</w:t>
      </w:r>
      <w:r w:rsidRPr="00C976CB">
        <w:rPr>
          <w:rFonts w:ascii="Garamond" w:hAnsi="Garamond"/>
        </w:rPr>
        <w:t xml:space="preserve"> conceptualized the study, designed the research methodology, conducted data collection and analysis, and drafted the manuscript.</w:t>
      </w:r>
      <w:r w:rsidRPr="00C976CB">
        <w:rPr>
          <w:rFonts w:ascii="MS Mincho" w:eastAsia="MS Mincho" w:hAnsi="MS Mincho" w:cs="MS Mincho" w:hint="eastAsia"/>
        </w:rPr>
        <w:t> </w:t>
      </w:r>
      <w:r>
        <w:rPr>
          <w:rFonts w:ascii="Garamond" w:hAnsi="Garamond"/>
        </w:rPr>
        <w:t>PLS</w:t>
      </w:r>
      <w:r w:rsidRPr="00C976CB">
        <w:rPr>
          <w:rFonts w:ascii="Garamond" w:hAnsi="Garamond"/>
        </w:rPr>
        <w:t xml:space="preserve"> contributed to the research design, supported data analysis, assisted in data interpretation, and participated in manuscript writing.</w:t>
      </w:r>
      <w:r w:rsidRPr="00C976CB">
        <w:rPr>
          <w:rFonts w:ascii="MS Mincho" w:eastAsia="MS Mincho" w:hAnsi="MS Mincho" w:cs="MS Mincho" w:hint="eastAsia"/>
        </w:rPr>
        <w:t> </w:t>
      </w:r>
      <w:r>
        <w:rPr>
          <w:rFonts w:ascii="Garamond" w:hAnsi="Garamond"/>
        </w:rPr>
        <w:t>HT</w:t>
      </w:r>
      <w:r w:rsidRPr="00C976CB">
        <w:rPr>
          <w:rFonts w:ascii="Garamond" w:hAnsi="Garamond"/>
        </w:rPr>
        <w:t xml:space="preserve"> contributed to the research design, supported data analysis, assisted in data interpretation, and participated in manuscript revision.</w:t>
      </w:r>
      <w:r>
        <w:rPr>
          <w:rFonts w:ascii="MS Mincho" w:eastAsia="MS Mincho" w:hAnsi="MS Mincho" w:cs="MS Mincho"/>
        </w:rPr>
        <w:t xml:space="preserve"> </w:t>
      </w:r>
      <w:r>
        <w:rPr>
          <w:rFonts w:ascii="Garamond" w:hAnsi="Garamond"/>
        </w:rPr>
        <w:t>A</w:t>
      </w:r>
      <w:r w:rsidRPr="00C976CB">
        <w:rPr>
          <w:rFonts w:ascii="Garamond" w:hAnsi="Garamond"/>
        </w:rPr>
        <w:t xml:space="preserve"> contributed to data collection and assisted in literature review.</w:t>
      </w:r>
      <w:r w:rsidRPr="00C976CB">
        <w:rPr>
          <w:rFonts w:ascii="MS Mincho" w:eastAsia="MS Mincho" w:hAnsi="MS Mincho" w:cs="MS Mincho" w:hint="eastAsia"/>
        </w:rPr>
        <w:t> </w:t>
      </w:r>
      <w:r>
        <w:rPr>
          <w:rFonts w:ascii="Garamond" w:hAnsi="Garamond"/>
        </w:rPr>
        <w:t>KA</w:t>
      </w:r>
      <w:r w:rsidRPr="00C976CB">
        <w:rPr>
          <w:rFonts w:ascii="Garamond" w:hAnsi="Garamond"/>
        </w:rPr>
        <w:t xml:space="preserve"> contributed to data collection and assisted in literature review.</w:t>
      </w:r>
      <w:r w:rsidRPr="00C976CB">
        <w:rPr>
          <w:rFonts w:ascii="MS Mincho" w:eastAsia="MS Mincho" w:hAnsi="MS Mincho" w:cs="MS Mincho" w:hint="eastAsia"/>
        </w:rPr>
        <w:t> </w:t>
      </w:r>
      <w:r>
        <w:rPr>
          <w:rFonts w:ascii="Garamond" w:hAnsi="Garamond"/>
        </w:rPr>
        <w:t>AA</w:t>
      </w:r>
      <w:r w:rsidRPr="00C976CB">
        <w:rPr>
          <w:rFonts w:ascii="Garamond" w:hAnsi="Garamond"/>
        </w:rPr>
        <w:t xml:space="preserve"> contributed to data collection and supported manuscript editing.</w:t>
      </w:r>
      <w:r>
        <w:rPr>
          <w:rFonts w:ascii="MS Mincho" w:eastAsia="MS Mincho" w:hAnsi="MS Mincho" w:cs="MS Mincho"/>
        </w:rPr>
        <w:t xml:space="preserve"> </w:t>
      </w:r>
      <w:r>
        <w:rPr>
          <w:rFonts w:ascii="Garamond" w:hAnsi="Garamond"/>
        </w:rPr>
        <w:t>GGO</w:t>
      </w:r>
      <w:r w:rsidRPr="00C976CB">
        <w:rPr>
          <w:rFonts w:ascii="Garamond" w:hAnsi="Garamond"/>
        </w:rPr>
        <w:t xml:space="preserve"> contributed to data collection and supported manuscript editing.</w:t>
      </w:r>
      <w:r w:rsidRPr="00C976CB">
        <w:rPr>
          <w:rFonts w:ascii="MS Mincho" w:eastAsia="MS Mincho" w:hAnsi="MS Mincho" w:cs="MS Mincho" w:hint="eastAsia"/>
        </w:rPr>
        <w:t> </w:t>
      </w:r>
      <w:r>
        <w:rPr>
          <w:rFonts w:ascii="Garamond" w:hAnsi="Garamond"/>
        </w:rPr>
        <w:t>SMB</w:t>
      </w:r>
      <w:r w:rsidRPr="00C976CB">
        <w:rPr>
          <w:rFonts w:ascii="Garamond" w:hAnsi="Garamond"/>
        </w:rPr>
        <w:t xml:space="preserve"> contributed to literature review and manuscript formatting.</w:t>
      </w:r>
      <w:r w:rsidRPr="00C976CB">
        <w:rPr>
          <w:rFonts w:ascii="MS Mincho" w:eastAsia="MS Mincho" w:hAnsi="MS Mincho" w:cs="MS Mincho" w:hint="eastAsia"/>
        </w:rPr>
        <w:t> </w:t>
      </w:r>
      <w:r w:rsidR="006E205F">
        <w:rPr>
          <w:rFonts w:ascii="Garamond" w:hAnsi="Garamond"/>
        </w:rPr>
        <w:t>NUH</w:t>
      </w:r>
      <w:r w:rsidRPr="00C976CB">
        <w:rPr>
          <w:rFonts w:ascii="Garamond" w:hAnsi="Garamond"/>
        </w:rPr>
        <w:t xml:space="preserve"> contributed to literature review and manuscript formatting.</w:t>
      </w:r>
      <w:r w:rsidRPr="00C976CB">
        <w:rPr>
          <w:rFonts w:ascii="MS Mincho" w:eastAsia="MS Mincho" w:hAnsi="MS Mincho" w:cs="MS Mincho" w:hint="eastAsia"/>
        </w:rPr>
        <w:t> </w:t>
      </w:r>
      <w:r w:rsidRPr="00C976CB">
        <w:rPr>
          <w:rFonts w:ascii="Garamond" w:hAnsi="Garamond"/>
        </w:rPr>
        <w:t>All authors have read and approved the final version of the manuscript.</w:t>
      </w:r>
    </w:p>
    <w:p w14:paraId="681B1662" w14:textId="77777777" w:rsidR="00597379" w:rsidRPr="00BF2CAA" w:rsidRDefault="00597379" w:rsidP="00597379">
      <w:pPr>
        <w:contextualSpacing/>
        <w:jc w:val="both"/>
        <w:rPr>
          <w:rFonts w:ascii="Garamond" w:hAnsi="Garamond"/>
          <w:b/>
          <w:bCs/>
        </w:rPr>
      </w:pPr>
    </w:p>
    <w:p w14:paraId="742BEED2" w14:textId="5B3562B1" w:rsidR="00597379" w:rsidRPr="00BF2CAA" w:rsidRDefault="00597379" w:rsidP="00597379">
      <w:pPr>
        <w:contextualSpacing/>
        <w:jc w:val="both"/>
        <w:rPr>
          <w:rFonts w:ascii="Garamond" w:hAnsi="Garamond"/>
          <w:b/>
          <w:bCs/>
        </w:rPr>
      </w:pPr>
      <w:r w:rsidRPr="00BF2CAA">
        <w:rPr>
          <w:rFonts w:ascii="Garamond" w:hAnsi="Garamond"/>
          <w:b/>
          <w:bCs/>
        </w:rPr>
        <w:t>Disclosure Statement</w:t>
      </w:r>
    </w:p>
    <w:p w14:paraId="0E783212" w14:textId="77777777" w:rsidR="009B447C" w:rsidRDefault="009B447C" w:rsidP="00597379">
      <w:pPr>
        <w:contextualSpacing/>
        <w:jc w:val="both"/>
        <w:rPr>
          <w:rFonts w:ascii="Garamond" w:hAnsi="Garamond"/>
        </w:rPr>
      </w:pPr>
    </w:p>
    <w:p w14:paraId="61BAA1CF" w14:textId="7E1F366F" w:rsidR="00597379" w:rsidRDefault="009B447C" w:rsidP="00597379">
      <w:pPr>
        <w:contextualSpacing/>
        <w:jc w:val="both"/>
        <w:rPr>
          <w:rFonts w:ascii="Garamond" w:hAnsi="Garamond"/>
        </w:rPr>
      </w:pPr>
      <w:r w:rsidRPr="009B447C">
        <w:rPr>
          <w:rFonts w:ascii="Garamond" w:hAnsi="Garamond"/>
        </w:rPr>
        <w:t>The writers mention that they do not have any personal issues that could affect their work</w:t>
      </w:r>
      <w:r>
        <w:rPr>
          <w:rFonts w:ascii="Garamond" w:hAnsi="Garamond"/>
        </w:rPr>
        <w:t>.</w:t>
      </w:r>
    </w:p>
    <w:p w14:paraId="7E2CDA8F" w14:textId="77777777" w:rsidR="004D519E" w:rsidRDefault="004D519E" w:rsidP="00597379">
      <w:pPr>
        <w:contextualSpacing/>
        <w:jc w:val="both"/>
        <w:rPr>
          <w:rFonts w:ascii="Garamond" w:hAnsi="Garamond"/>
        </w:rPr>
      </w:pPr>
    </w:p>
    <w:p w14:paraId="63D30F37" w14:textId="77777777" w:rsidR="004D519E" w:rsidRPr="009B447C" w:rsidRDefault="004D519E" w:rsidP="00597379">
      <w:pPr>
        <w:contextualSpacing/>
        <w:jc w:val="both"/>
        <w:rPr>
          <w:rFonts w:ascii="Garamond" w:hAnsi="Garamond"/>
        </w:rPr>
      </w:pPr>
    </w:p>
    <w:p w14:paraId="74A4CB98" w14:textId="77777777" w:rsidR="009B447C" w:rsidRPr="00BF2CAA" w:rsidRDefault="009B447C" w:rsidP="00597379">
      <w:pPr>
        <w:contextualSpacing/>
        <w:jc w:val="both"/>
        <w:rPr>
          <w:rFonts w:ascii="Garamond" w:hAnsi="Garamond"/>
          <w:b/>
          <w:bCs/>
        </w:rPr>
      </w:pPr>
    </w:p>
    <w:p w14:paraId="7AAEE537" w14:textId="77777777" w:rsidR="00597379" w:rsidRPr="00BF2CAA" w:rsidRDefault="00597379" w:rsidP="00597379">
      <w:pPr>
        <w:contextualSpacing/>
        <w:jc w:val="both"/>
        <w:rPr>
          <w:rFonts w:ascii="Garamond" w:hAnsi="Garamond"/>
          <w:b/>
          <w:bCs/>
        </w:rPr>
      </w:pPr>
      <w:r w:rsidRPr="00BF2CAA">
        <w:rPr>
          <w:rFonts w:ascii="Garamond" w:hAnsi="Garamond"/>
          <w:b/>
          <w:bCs/>
        </w:rPr>
        <w:lastRenderedPageBreak/>
        <w:t>Disclosure statement</w:t>
      </w:r>
    </w:p>
    <w:p w14:paraId="431CFE2C" w14:textId="49BBB0DB" w:rsidR="00597379" w:rsidRPr="009B447C" w:rsidRDefault="00597379" w:rsidP="00597379">
      <w:pPr>
        <w:contextualSpacing/>
        <w:jc w:val="both"/>
        <w:rPr>
          <w:rFonts w:ascii="Garamond" w:hAnsi="Garamond"/>
        </w:rPr>
      </w:pPr>
      <w:r w:rsidRPr="00BF2CAA">
        <w:rPr>
          <w:rFonts w:ascii="Garamond" w:hAnsi="Garamond"/>
          <w:b/>
          <w:bCs/>
        </w:rPr>
        <w:br/>
      </w:r>
      <w:r w:rsidR="009B447C" w:rsidRPr="009B447C">
        <w:rPr>
          <w:rFonts w:ascii="Garamond" w:hAnsi="Garamond"/>
        </w:rPr>
        <w:t>The information shared in this study can be accessed through the main author to keep things private.</w:t>
      </w:r>
    </w:p>
    <w:p w14:paraId="40A1F386" w14:textId="77777777" w:rsidR="00597379" w:rsidRPr="00BF2CAA" w:rsidRDefault="00597379" w:rsidP="00597379">
      <w:pPr>
        <w:contextualSpacing/>
        <w:jc w:val="both"/>
        <w:rPr>
          <w:rFonts w:ascii="Garamond" w:hAnsi="Garamond"/>
          <w:b/>
          <w:bCs/>
        </w:rPr>
      </w:pPr>
    </w:p>
    <w:p w14:paraId="6EABADCB" w14:textId="6E358D4E" w:rsidR="00597379" w:rsidRPr="00BF2CAA" w:rsidRDefault="00597379" w:rsidP="00597379">
      <w:pPr>
        <w:contextualSpacing/>
        <w:jc w:val="both"/>
        <w:rPr>
          <w:rFonts w:ascii="Garamond" w:hAnsi="Garamond"/>
          <w:b/>
          <w:bCs/>
        </w:rPr>
      </w:pPr>
      <w:r w:rsidRPr="00BF2CAA">
        <w:rPr>
          <w:rFonts w:ascii="Garamond" w:hAnsi="Garamond"/>
          <w:b/>
          <w:bCs/>
        </w:rPr>
        <w:t>Data Availability Statement</w:t>
      </w:r>
    </w:p>
    <w:p w14:paraId="6E6C6725" w14:textId="1E0987CE" w:rsidR="00597379" w:rsidRPr="009B447C" w:rsidRDefault="00597379" w:rsidP="00597379">
      <w:pPr>
        <w:contextualSpacing/>
        <w:jc w:val="both"/>
        <w:rPr>
          <w:rFonts w:ascii="Garamond" w:hAnsi="Garamond"/>
        </w:rPr>
      </w:pPr>
      <w:r w:rsidRPr="00BF2CAA">
        <w:rPr>
          <w:rFonts w:ascii="Garamond" w:hAnsi="Garamond"/>
          <w:b/>
          <w:bCs/>
        </w:rPr>
        <w:br/>
      </w:r>
      <w:r w:rsidRPr="009B447C">
        <w:rPr>
          <w:rFonts w:ascii="Garamond" w:hAnsi="Garamond"/>
        </w:rPr>
        <w:t>The data presented in this study are available on request from the corresponding author due to privacy reasons.</w:t>
      </w:r>
    </w:p>
    <w:p w14:paraId="29C91D32" w14:textId="77777777" w:rsidR="00597379" w:rsidRPr="00BF2CAA" w:rsidRDefault="00597379" w:rsidP="00597379">
      <w:pPr>
        <w:contextualSpacing/>
        <w:jc w:val="both"/>
        <w:rPr>
          <w:rFonts w:ascii="Garamond" w:hAnsi="Garamond"/>
          <w:b/>
          <w:bCs/>
        </w:rPr>
      </w:pPr>
    </w:p>
    <w:p w14:paraId="467520A3" w14:textId="407C9242" w:rsidR="00597379" w:rsidRPr="00BF2CAA" w:rsidRDefault="00597379" w:rsidP="00597379">
      <w:pPr>
        <w:contextualSpacing/>
        <w:jc w:val="both"/>
        <w:rPr>
          <w:rFonts w:ascii="Garamond" w:hAnsi="Garamond"/>
          <w:b/>
          <w:bCs/>
        </w:rPr>
      </w:pPr>
      <w:r w:rsidRPr="00BF2CAA">
        <w:rPr>
          <w:rFonts w:ascii="Garamond" w:hAnsi="Garamond"/>
          <w:b/>
          <w:bCs/>
        </w:rPr>
        <w:t>Funding</w:t>
      </w:r>
    </w:p>
    <w:p w14:paraId="69697F32" w14:textId="77777777" w:rsidR="00597379" w:rsidRPr="00BF2CAA" w:rsidRDefault="00597379" w:rsidP="00597379">
      <w:pPr>
        <w:contextualSpacing/>
        <w:jc w:val="both"/>
        <w:rPr>
          <w:rFonts w:ascii="Garamond" w:hAnsi="Garamond"/>
          <w:b/>
          <w:bCs/>
        </w:rPr>
      </w:pPr>
    </w:p>
    <w:p w14:paraId="121E65B9" w14:textId="740FB8A2" w:rsidR="00597379" w:rsidRPr="009B447C" w:rsidRDefault="009B447C" w:rsidP="009B447C">
      <w:pPr>
        <w:contextualSpacing/>
        <w:rPr>
          <w:rFonts w:ascii="Garamond" w:hAnsi="Garamond"/>
        </w:rPr>
      </w:pPr>
      <w:r w:rsidRPr="009B447C">
        <w:rPr>
          <w:rFonts w:ascii="Garamond" w:hAnsi="Garamond"/>
        </w:rPr>
        <w:t>This study did not get any external financial support.</w:t>
      </w:r>
      <w:r w:rsidR="00597379" w:rsidRPr="009B447C">
        <w:rPr>
          <w:rFonts w:ascii="Garamond" w:hAnsi="Garamond"/>
        </w:rPr>
        <w:br/>
      </w:r>
      <w:r w:rsidR="00597379" w:rsidRPr="00BF2CAA">
        <w:rPr>
          <w:rFonts w:ascii="Garamond" w:hAnsi="Garamond"/>
          <w:b/>
          <w:bCs/>
        </w:rPr>
        <w:br/>
        <w:t>Notes on Contributors</w:t>
      </w:r>
    </w:p>
    <w:p w14:paraId="43911F6B" w14:textId="3C4FF73C" w:rsidR="00597379" w:rsidRDefault="00597379" w:rsidP="00597379">
      <w:pPr>
        <w:contextualSpacing/>
        <w:jc w:val="both"/>
        <w:rPr>
          <w:rFonts w:ascii="Garamond" w:hAnsi="Garamond"/>
          <w:b/>
          <w:bCs/>
        </w:rPr>
      </w:pPr>
    </w:p>
    <w:p w14:paraId="69E7586D" w14:textId="77777777" w:rsidR="009B447C" w:rsidRDefault="009B447C" w:rsidP="00597379">
      <w:pPr>
        <w:contextualSpacing/>
        <w:jc w:val="both"/>
        <w:rPr>
          <w:rFonts w:ascii="Garamond" w:hAnsi="Garamond"/>
          <w:b/>
          <w:bCs/>
        </w:rPr>
      </w:pPr>
      <w:r w:rsidRPr="009B447C">
        <w:rPr>
          <w:rFonts w:ascii="Garamond" w:hAnsi="Garamond"/>
          <w:b/>
          <w:bCs/>
        </w:rPr>
        <w:t>Intan Farida Khasanah</w:t>
      </w:r>
    </w:p>
    <w:p w14:paraId="183694F9" w14:textId="2107A870" w:rsidR="009B447C" w:rsidRPr="009B447C" w:rsidRDefault="009B447C" w:rsidP="00597379">
      <w:pPr>
        <w:contextualSpacing/>
        <w:jc w:val="both"/>
        <w:rPr>
          <w:rFonts w:ascii="Garamond" w:hAnsi="Garamond"/>
        </w:rPr>
      </w:pPr>
      <w:r w:rsidRPr="009B447C">
        <w:rPr>
          <w:rFonts w:ascii="Garamond" w:hAnsi="Garamond"/>
        </w:rPr>
        <w:t>Intan</w:t>
      </w:r>
      <w:r>
        <w:rPr>
          <w:rFonts w:ascii="Garamond" w:hAnsi="Garamond"/>
        </w:rPr>
        <w:t xml:space="preserve"> Farida Khasanah is affiliated with Musamus University</w:t>
      </w:r>
    </w:p>
    <w:p w14:paraId="0F5214CC" w14:textId="77777777" w:rsidR="009B447C" w:rsidRDefault="009B447C" w:rsidP="00597379">
      <w:pPr>
        <w:contextualSpacing/>
        <w:jc w:val="both"/>
        <w:rPr>
          <w:rFonts w:ascii="Garamond" w:hAnsi="Garamond"/>
          <w:b/>
          <w:bCs/>
        </w:rPr>
      </w:pPr>
    </w:p>
    <w:p w14:paraId="52C725DA" w14:textId="77777777" w:rsidR="009B447C" w:rsidRDefault="009B447C" w:rsidP="00597379">
      <w:pPr>
        <w:contextualSpacing/>
        <w:jc w:val="both"/>
        <w:rPr>
          <w:rFonts w:ascii="Garamond" w:hAnsi="Garamond"/>
          <w:b/>
          <w:bCs/>
        </w:rPr>
      </w:pPr>
      <w:r w:rsidRPr="009B447C">
        <w:rPr>
          <w:rFonts w:ascii="Garamond" w:hAnsi="Garamond"/>
          <w:b/>
          <w:bCs/>
        </w:rPr>
        <w:t>Prima Lestari Situmorang</w:t>
      </w:r>
    </w:p>
    <w:p w14:paraId="4CFAC317" w14:textId="77428C79" w:rsidR="009B447C" w:rsidRDefault="009B447C" w:rsidP="00597379">
      <w:pPr>
        <w:contextualSpacing/>
        <w:jc w:val="both"/>
        <w:rPr>
          <w:rFonts w:ascii="Garamond" w:hAnsi="Garamond"/>
          <w:b/>
          <w:bCs/>
        </w:rPr>
      </w:pPr>
      <w:r>
        <w:rPr>
          <w:rFonts w:ascii="Garamond" w:hAnsi="Garamond"/>
        </w:rPr>
        <w:t>Prima Lestari Situmorang is affiliated with Musamus University</w:t>
      </w:r>
    </w:p>
    <w:p w14:paraId="5C0B288D" w14:textId="77777777" w:rsidR="009B447C" w:rsidRDefault="009B447C" w:rsidP="00597379">
      <w:pPr>
        <w:contextualSpacing/>
        <w:jc w:val="both"/>
        <w:rPr>
          <w:rFonts w:ascii="Garamond" w:hAnsi="Garamond"/>
          <w:b/>
          <w:bCs/>
        </w:rPr>
      </w:pPr>
    </w:p>
    <w:p w14:paraId="49089F96" w14:textId="77777777" w:rsidR="009B447C" w:rsidRDefault="009B447C" w:rsidP="00597379">
      <w:pPr>
        <w:contextualSpacing/>
        <w:jc w:val="both"/>
        <w:rPr>
          <w:rFonts w:ascii="Garamond" w:hAnsi="Garamond"/>
          <w:b/>
          <w:bCs/>
        </w:rPr>
      </w:pPr>
      <w:r w:rsidRPr="009B447C">
        <w:rPr>
          <w:rFonts w:ascii="Garamond" w:hAnsi="Garamond"/>
          <w:b/>
          <w:bCs/>
        </w:rPr>
        <w:t>Hermanto Tinambunan</w:t>
      </w:r>
    </w:p>
    <w:p w14:paraId="4D383A92" w14:textId="23AA266B" w:rsidR="009B447C" w:rsidRDefault="009B447C" w:rsidP="00597379">
      <w:pPr>
        <w:contextualSpacing/>
        <w:jc w:val="both"/>
        <w:rPr>
          <w:rFonts w:ascii="Garamond" w:hAnsi="Garamond"/>
          <w:b/>
          <w:bCs/>
        </w:rPr>
      </w:pPr>
      <w:r>
        <w:rPr>
          <w:rFonts w:ascii="Garamond" w:hAnsi="Garamond"/>
        </w:rPr>
        <w:t>Hermanto Tinambunan is affiliated with Musamus University</w:t>
      </w:r>
    </w:p>
    <w:p w14:paraId="0E57C97B" w14:textId="77777777" w:rsidR="009B447C" w:rsidRDefault="009B447C" w:rsidP="00597379">
      <w:pPr>
        <w:contextualSpacing/>
        <w:jc w:val="both"/>
        <w:rPr>
          <w:rFonts w:ascii="Garamond" w:hAnsi="Garamond"/>
          <w:b/>
          <w:bCs/>
        </w:rPr>
      </w:pPr>
    </w:p>
    <w:p w14:paraId="0B84D91F" w14:textId="77777777" w:rsidR="009B447C" w:rsidRDefault="009B447C" w:rsidP="00597379">
      <w:pPr>
        <w:contextualSpacing/>
        <w:jc w:val="both"/>
        <w:rPr>
          <w:rFonts w:ascii="Garamond" w:hAnsi="Garamond"/>
          <w:b/>
          <w:bCs/>
        </w:rPr>
      </w:pPr>
      <w:r w:rsidRPr="009B447C">
        <w:rPr>
          <w:rFonts w:ascii="Garamond" w:hAnsi="Garamond"/>
          <w:b/>
          <w:bCs/>
        </w:rPr>
        <w:t>Abdullah</w:t>
      </w:r>
    </w:p>
    <w:p w14:paraId="317165FF" w14:textId="64D39EBD" w:rsidR="009B447C" w:rsidRDefault="009B447C" w:rsidP="00597379">
      <w:pPr>
        <w:contextualSpacing/>
        <w:jc w:val="both"/>
        <w:rPr>
          <w:rFonts w:ascii="Garamond" w:hAnsi="Garamond"/>
          <w:b/>
          <w:bCs/>
        </w:rPr>
      </w:pPr>
      <w:r>
        <w:rPr>
          <w:rFonts w:ascii="Garamond" w:hAnsi="Garamond"/>
        </w:rPr>
        <w:t>Abdullah is affiliated with Musamus University</w:t>
      </w:r>
    </w:p>
    <w:p w14:paraId="0D08FACE" w14:textId="77777777" w:rsidR="009B447C" w:rsidRDefault="009B447C" w:rsidP="00597379">
      <w:pPr>
        <w:contextualSpacing/>
        <w:jc w:val="both"/>
        <w:rPr>
          <w:rFonts w:ascii="Garamond" w:hAnsi="Garamond"/>
          <w:b/>
          <w:bCs/>
        </w:rPr>
      </w:pPr>
    </w:p>
    <w:p w14:paraId="75D485D9" w14:textId="10BFAC89" w:rsidR="009B447C" w:rsidRDefault="009B447C" w:rsidP="00597379">
      <w:pPr>
        <w:contextualSpacing/>
        <w:jc w:val="both"/>
        <w:rPr>
          <w:rFonts w:ascii="Garamond" w:hAnsi="Garamond"/>
          <w:b/>
          <w:bCs/>
        </w:rPr>
      </w:pPr>
      <w:r w:rsidRPr="009B447C">
        <w:rPr>
          <w:rFonts w:ascii="Garamond" w:hAnsi="Garamond"/>
          <w:b/>
          <w:bCs/>
        </w:rPr>
        <w:t>Khoirul a</w:t>
      </w:r>
      <w:r w:rsidR="00C976CB">
        <w:rPr>
          <w:rFonts w:ascii="Garamond" w:hAnsi="Garamond"/>
          <w:b/>
          <w:bCs/>
        </w:rPr>
        <w:t>n</w:t>
      </w:r>
      <w:r w:rsidRPr="009B447C">
        <w:rPr>
          <w:rFonts w:ascii="Garamond" w:hAnsi="Garamond"/>
          <w:b/>
          <w:bCs/>
        </w:rPr>
        <w:t>’am</w:t>
      </w:r>
    </w:p>
    <w:p w14:paraId="62AB4DA5" w14:textId="5BC836D5" w:rsidR="009B447C" w:rsidRDefault="009B447C" w:rsidP="00597379">
      <w:pPr>
        <w:contextualSpacing/>
        <w:jc w:val="both"/>
        <w:rPr>
          <w:rFonts w:ascii="Garamond" w:hAnsi="Garamond"/>
          <w:b/>
          <w:bCs/>
        </w:rPr>
      </w:pPr>
      <w:r>
        <w:rPr>
          <w:rFonts w:ascii="Garamond" w:hAnsi="Garamond"/>
        </w:rPr>
        <w:t>Khoirul a</w:t>
      </w:r>
      <w:r w:rsidR="00C976CB">
        <w:rPr>
          <w:rFonts w:ascii="Garamond" w:hAnsi="Garamond"/>
        </w:rPr>
        <w:t>n</w:t>
      </w:r>
      <w:r>
        <w:rPr>
          <w:rFonts w:ascii="Garamond" w:hAnsi="Garamond"/>
        </w:rPr>
        <w:t>’am is affiliated with Musamus University</w:t>
      </w:r>
    </w:p>
    <w:p w14:paraId="6193C6BE" w14:textId="77777777" w:rsidR="009B447C" w:rsidRDefault="009B447C" w:rsidP="00597379">
      <w:pPr>
        <w:contextualSpacing/>
        <w:jc w:val="both"/>
        <w:rPr>
          <w:rFonts w:ascii="Garamond" w:hAnsi="Garamond"/>
          <w:b/>
          <w:bCs/>
        </w:rPr>
      </w:pPr>
    </w:p>
    <w:p w14:paraId="20355A57" w14:textId="77777777" w:rsidR="009B447C" w:rsidRDefault="009B447C" w:rsidP="00597379">
      <w:pPr>
        <w:contextualSpacing/>
        <w:jc w:val="both"/>
        <w:rPr>
          <w:rFonts w:ascii="Garamond" w:hAnsi="Garamond"/>
          <w:b/>
          <w:bCs/>
        </w:rPr>
      </w:pPr>
      <w:r w:rsidRPr="009B447C">
        <w:rPr>
          <w:rFonts w:ascii="Garamond" w:hAnsi="Garamond"/>
          <w:b/>
          <w:bCs/>
        </w:rPr>
        <w:t>Adela Anita</w:t>
      </w:r>
    </w:p>
    <w:p w14:paraId="44E73F59" w14:textId="58CB0393" w:rsidR="009B447C" w:rsidRDefault="009B447C" w:rsidP="00597379">
      <w:pPr>
        <w:contextualSpacing/>
        <w:jc w:val="both"/>
        <w:rPr>
          <w:rFonts w:ascii="Garamond" w:hAnsi="Garamond"/>
          <w:b/>
          <w:bCs/>
        </w:rPr>
      </w:pPr>
      <w:r>
        <w:rPr>
          <w:rFonts w:ascii="Garamond" w:hAnsi="Garamond"/>
        </w:rPr>
        <w:t>Adela Anita is affiliated with Musamus University</w:t>
      </w:r>
    </w:p>
    <w:p w14:paraId="1C31633F" w14:textId="77777777" w:rsidR="009B447C" w:rsidRDefault="009B447C" w:rsidP="00597379">
      <w:pPr>
        <w:contextualSpacing/>
        <w:jc w:val="both"/>
        <w:rPr>
          <w:rFonts w:ascii="Garamond" w:hAnsi="Garamond"/>
          <w:b/>
          <w:bCs/>
        </w:rPr>
      </w:pPr>
    </w:p>
    <w:p w14:paraId="00819FF2" w14:textId="4E7B3568" w:rsidR="009B447C" w:rsidRDefault="009B447C" w:rsidP="00597379">
      <w:pPr>
        <w:contextualSpacing/>
        <w:jc w:val="both"/>
        <w:rPr>
          <w:rFonts w:ascii="Garamond" w:hAnsi="Garamond"/>
          <w:b/>
          <w:bCs/>
        </w:rPr>
      </w:pPr>
      <w:r w:rsidRPr="009B447C">
        <w:rPr>
          <w:rFonts w:ascii="Garamond" w:hAnsi="Garamond"/>
          <w:b/>
          <w:bCs/>
        </w:rPr>
        <w:t>Gabriel Gloria Oh</w:t>
      </w:r>
      <w:r w:rsidR="00C976CB">
        <w:rPr>
          <w:rFonts w:ascii="Garamond" w:hAnsi="Garamond"/>
          <w:b/>
          <w:bCs/>
        </w:rPr>
        <w:t>e</w:t>
      </w:r>
      <w:r w:rsidRPr="009B447C">
        <w:rPr>
          <w:rFonts w:ascii="Garamond" w:hAnsi="Garamond"/>
          <w:b/>
          <w:bCs/>
        </w:rPr>
        <w:t>e</w:t>
      </w:r>
    </w:p>
    <w:p w14:paraId="79205B90" w14:textId="4BA5A2E2" w:rsidR="009B447C" w:rsidRDefault="009B447C" w:rsidP="00597379">
      <w:pPr>
        <w:contextualSpacing/>
        <w:jc w:val="both"/>
        <w:rPr>
          <w:rFonts w:ascii="Garamond" w:hAnsi="Garamond"/>
          <w:b/>
          <w:bCs/>
        </w:rPr>
      </w:pPr>
      <w:r>
        <w:rPr>
          <w:rFonts w:ascii="Garamond" w:hAnsi="Garamond"/>
        </w:rPr>
        <w:t>Gabriel Gloria Oh</w:t>
      </w:r>
      <w:r w:rsidR="00C976CB">
        <w:rPr>
          <w:rFonts w:ascii="Garamond" w:hAnsi="Garamond"/>
        </w:rPr>
        <w:t>e</w:t>
      </w:r>
      <w:r>
        <w:rPr>
          <w:rFonts w:ascii="Garamond" w:hAnsi="Garamond"/>
        </w:rPr>
        <w:t>e is affiliated with Musamus University</w:t>
      </w:r>
    </w:p>
    <w:p w14:paraId="7B256F93" w14:textId="77777777" w:rsidR="009B447C" w:rsidRDefault="009B447C" w:rsidP="00597379">
      <w:pPr>
        <w:contextualSpacing/>
        <w:jc w:val="both"/>
        <w:rPr>
          <w:rFonts w:ascii="Garamond" w:hAnsi="Garamond"/>
          <w:b/>
          <w:bCs/>
        </w:rPr>
      </w:pPr>
    </w:p>
    <w:p w14:paraId="28A61ADF" w14:textId="77777777" w:rsidR="009B447C" w:rsidRDefault="009B447C" w:rsidP="00597379">
      <w:pPr>
        <w:contextualSpacing/>
        <w:jc w:val="both"/>
        <w:rPr>
          <w:rFonts w:ascii="Garamond" w:hAnsi="Garamond"/>
          <w:b/>
          <w:bCs/>
        </w:rPr>
      </w:pPr>
      <w:r w:rsidRPr="009B447C">
        <w:rPr>
          <w:rFonts w:ascii="Garamond" w:hAnsi="Garamond"/>
          <w:b/>
          <w:bCs/>
        </w:rPr>
        <w:t>Seven Marganda Bako</w:t>
      </w:r>
    </w:p>
    <w:p w14:paraId="6AE18B7C" w14:textId="47A3DAD9" w:rsidR="009B447C" w:rsidRDefault="009B447C" w:rsidP="00597379">
      <w:pPr>
        <w:contextualSpacing/>
        <w:jc w:val="both"/>
        <w:rPr>
          <w:rFonts w:ascii="Garamond" w:hAnsi="Garamond"/>
          <w:b/>
          <w:bCs/>
        </w:rPr>
      </w:pPr>
      <w:r>
        <w:rPr>
          <w:rFonts w:ascii="Garamond" w:hAnsi="Garamond"/>
        </w:rPr>
        <w:t>Seven Marganda Bako is affiliated with Musamus University</w:t>
      </w:r>
    </w:p>
    <w:p w14:paraId="4843B6CD" w14:textId="77777777" w:rsidR="009B447C" w:rsidRDefault="009B447C" w:rsidP="00597379">
      <w:pPr>
        <w:contextualSpacing/>
        <w:jc w:val="both"/>
        <w:rPr>
          <w:rFonts w:ascii="Garamond" w:hAnsi="Garamond"/>
          <w:b/>
          <w:bCs/>
        </w:rPr>
      </w:pPr>
    </w:p>
    <w:p w14:paraId="0DC75E2F" w14:textId="68C8B7A7" w:rsidR="009B447C" w:rsidRDefault="009B447C" w:rsidP="00597379">
      <w:pPr>
        <w:contextualSpacing/>
        <w:jc w:val="both"/>
        <w:rPr>
          <w:rFonts w:ascii="Garamond" w:hAnsi="Garamond"/>
          <w:b/>
          <w:bCs/>
        </w:rPr>
      </w:pPr>
      <w:r w:rsidRPr="009B447C">
        <w:rPr>
          <w:rFonts w:ascii="Garamond" w:hAnsi="Garamond"/>
          <w:b/>
          <w:bCs/>
        </w:rPr>
        <w:t>Nurul Uswatun Hasanah</w:t>
      </w:r>
    </w:p>
    <w:p w14:paraId="146D2550" w14:textId="0EB6275D" w:rsidR="009B447C" w:rsidRPr="00BF2CAA" w:rsidRDefault="009B447C" w:rsidP="00597379">
      <w:pPr>
        <w:contextualSpacing/>
        <w:jc w:val="both"/>
        <w:rPr>
          <w:rFonts w:ascii="Garamond" w:hAnsi="Garamond"/>
          <w:b/>
          <w:bCs/>
        </w:rPr>
      </w:pPr>
      <w:r>
        <w:rPr>
          <w:rFonts w:ascii="Garamond" w:hAnsi="Garamond"/>
        </w:rPr>
        <w:t>Nurul Uswatun Hasanah is affiliated with Musamus University</w:t>
      </w:r>
    </w:p>
    <w:p w14:paraId="33BD145D" w14:textId="77777777" w:rsidR="00597379" w:rsidRPr="00BF2CAA" w:rsidRDefault="00597379" w:rsidP="00597379">
      <w:pPr>
        <w:contextualSpacing/>
        <w:jc w:val="both"/>
        <w:rPr>
          <w:rFonts w:ascii="Garamond" w:hAnsi="Garamond"/>
          <w:b/>
          <w:bCs/>
        </w:rPr>
      </w:pPr>
    </w:p>
    <w:p w14:paraId="0FA113CD" w14:textId="77777777" w:rsidR="00597379" w:rsidRPr="00BF2CAA" w:rsidRDefault="00597379" w:rsidP="00597379">
      <w:pPr>
        <w:contextualSpacing/>
        <w:jc w:val="both"/>
        <w:rPr>
          <w:rFonts w:ascii="Garamond" w:hAnsi="Garamond"/>
          <w:b/>
          <w:bCs/>
        </w:rPr>
      </w:pPr>
    </w:p>
    <w:p w14:paraId="65B905BD" w14:textId="60113DAF" w:rsidR="000A725F" w:rsidRPr="00BF2CAA" w:rsidRDefault="00B315F0" w:rsidP="0054120A">
      <w:pPr>
        <w:contextualSpacing/>
        <w:jc w:val="both"/>
        <w:rPr>
          <w:rFonts w:ascii="Garamond" w:hAnsi="Garamond"/>
          <w:b/>
          <w:bCs/>
        </w:rPr>
      </w:pPr>
      <w:r w:rsidRPr="00BF2CAA">
        <w:rPr>
          <w:rFonts w:ascii="Garamond" w:hAnsi="Garamond"/>
          <w:b/>
          <w:bCs/>
        </w:rPr>
        <w:t>REFERENCES</w:t>
      </w:r>
    </w:p>
    <w:p w14:paraId="304E183C" w14:textId="77777777" w:rsidR="00BF2CAA" w:rsidRPr="00BF2CAA" w:rsidRDefault="00BF2CAA" w:rsidP="0054120A">
      <w:pPr>
        <w:contextualSpacing/>
        <w:jc w:val="both"/>
        <w:rPr>
          <w:rFonts w:ascii="Garamond" w:hAnsi="Garamond"/>
          <w:b/>
          <w:bCs/>
        </w:rPr>
      </w:pPr>
    </w:p>
    <w:sdt>
      <w:sdtPr>
        <w:rPr>
          <w:rFonts w:ascii="Garamond" w:hAnsi="Garamond"/>
          <w:bCs/>
          <w:color w:val="000000"/>
        </w:rPr>
        <w:tag w:val="MENDELEY_BIBLIOGRAPHY"/>
        <w:id w:val="1987275108"/>
        <w:placeholder>
          <w:docPart w:val="DefaultPlaceholder_-1854013440"/>
        </w:placeholder>
      </w:sdtPr>
      <w:sdtContent>
        <w:p w14:paraId="0EDB39EA" w14:textId="77777777" w:rsidR="00ED5713" w:rsidRPr="00ED5713" w:rsidRDefault="00ED5713">
          <w:pPr>
            <w:autoSpaceDE w:val="0"/>
            <w:autoSpaceDN w:val="0"/>
            <w:ind w:hanging="480"/>
            <w:divId w:val="455292171"/>
            <w:rPr>
              <w:rFonts w:ascii="Garamond" w:hAnsi="Garamond"/>
              <w:color w:val="000000"/>
            </w:rPr>
          </w:pPr>
          <w:r w:rsidRPr="00ED5713">
            <w:rPr>
              <w:rFonts w:ascii="Garamond" w:hAnsi="Garamond"/>
              <w:color w:val="000000"/>
            </w:rPr>
            <w:t xml:space="preserve">Deri Apriadi, Galuh Boga Kuswara, &amp; Gunawan. (2025). Meningkatkan Kemandirian Finansial Melalui Penguatan Literasi Keuangan Pelaku UMKM Desa Mekarjaya Kabupaten Bandung. </w:t>
          </w:r>
          <w:r w:rsidRPr="00ED5713">
            <w:rPr>
              <w:rFonts w:ascii="Garamond" w:hAnsi="Garamond"/>
              <w:i/>
              <w:iCs/>
              <w:color w:val="000000"/>
            </w:rPr>
            <w:t>Jurnal Pengabdian Masyarakat Dan Riset Pendidikan</w:t>
          </w:r>
          <w:r w:rsidRPr="00ED5713">
            <w:rPr>
              <w:rFonts w:ascii="Garamond" w:hAnsi="Garamond"/>
              <w:color w:val="000000"/>
            </w:rPr>
            <w:t xml:space="preserve">, </w:t>
          </w:r>
          <w:r w:rsidRPr="00ED5713">
            <w:rPr>
              <w:rFonts w:ascii="Garamond" w:hAnsi="Garamond"/>
              <w:i/>
              <w:iCs/>
              <w:color w:val="000000"/>
            </w:rPr>
            <w:t>4</w:t>
          </w:r>
          <w:r w:rsidRPr="00ED5713">
            <w:rPr>
              <w:rFonts w:ascii="Garamond" w:hAnsi="Garamond"/>
              <w:color w:val="000000"/>
            </w:rPr>
            <w:t xml:space="preserve">(1), 3547–3554. </w:t>
          </w:r>
          <w:r w:rsidRPr="00ED5713">
            <w:rPr>
              <w:rFonts w:ascii="Garamond" w:hAnsi="Garamond"/>
              <w:color w:val="4F81BD" w:themeColor="accent1"/>
            </w:rPr>
            <w:t>https://doi.org/10.31004/jerkin.v4i1.2154</w:t>
          </w:r>
        </w:p>
        <w:p w14:paraId="0B496FF9" w14:textId="77777777" w:rsidR="00ED5713" w:rsidRPr="00ED5713" w:rsidRDefault="00ED5713">
          <w:pPr>
            <w:autoSpaceDE w:val="0"/>
            <w:autoSpaceDN w:val="0"/>
            <w:ind w:hanging="480"/>
            <w:divId w:val="1896351795"/>
            <w:rPr>
              <w:rFonts w:ascii="Garamond" w:hAnsi="Garamond"/>
              <w:color w:val="000000"/>
            </w:rPr>
          </w:pPr>
          <w:r w:rsidRPr="00ED5713">
            <w:rPr>
              <w:rFonts w:ascii="Garamond" w:hAnsi="Garamond"/>
              <w:color w:val="000000"/>
            </w:rPr>
            <w:lastRenderedPageBreak/>
            <w:t xml:space="preserve">Febri, Apriani, A., Lugeri, L., Siskawanti, F., &amp; Kurniasari, M. (2024). Penerapan Good Manufacturing Practices (GMP) pada Industri Pangan Skala Kecil Bakso Ikan. </w:t>
          </w:r>
          <w:r w:rsidRPr="00ED5713">
            <w:rPr>
              <w:rFonts w:ascii="Garamond" w:hAnsi="Garamond"/>
              <w:i/>
              <w:iCs/>
              <w:color w:val="000000"/>
            </w:rPr>
            <w:t>Journal of Fisheries and Marine Applied Science</w:t>
          </w:r>
          <w:r w:rsidRPr="00ED5713">
            <w:rPr>
              <w:rFonts w:ascii="Garamond" w:hAnsi="Garamond"/>
              <w:color w:val="000000"/>
            </w:rPr>
            <w:t xml:space="preserve">, </w:t>
          </w:r>
          <w:r w:rsidRPr="00ED5713">
            <w:rPr>
              <w:rFonts w:ascii="Garamond" w:hAnsi="Garamond"/>
              <w:i/>
              <w:iCs/>
              <w:color w:val="000000"/>
            </w:rPr>
            <w:t>2</w:t>
          </w:r>
          <w:r w:rsidRPr="00ED5713">
            <w:rPr>
              <w:rFonts w:ascii="Garamond" w:hAnsi="Garamond"/>
              <w:color w:val="000000"/>
            </w:rPr>
            <w:t xml:space="preserve">(3), 123–135. </w:t>
          </w:r>
          <w:r w:rsidRPr="00ED5713">
            <w:rPr>
              <w:rFonts w:ascii="Garamond" w:hAnsi="Garamond"/>
              <w:color w:val="4F81BD" w:themeColor="accent1"/>
            </w:rPr>
            <w:t>https://doi.org/10.58184/jfmas.v2i3.376</w:t>
          </w:r>
        </w:p>
        <w:p w14:paraId="1B594C25" w14:textId="77777777" w:rsidR="00ED5713" w:rsidRPr="00ED5713" w:rsidRDefault="00ED5713">
          <w:pPr>
            <w:autoSpaceDE w:val="0"/>
            <w:autoSpaceDN w:val="0"/>
            <w:ind w:hanging="480"/>
            <w:divId w:val="1787232338"/>
            <w:rPr>
              <w:rFonts w:ascii="Garamond" w:hAnsi="Garamond"/>
              <w:color w:val="000000"/>
            </w:rPr>
          </w:pPr>
          <w:r w:rsidRPr="00ED5713">
            <w:rPr>
              <w:rFonts w:ascii="Garamond" w:hAnsi="Garamond"/>
              <w:color w:val="000000"/>
            </w:rPr>
            <w:t xml:space="preserve">Firdaus, M., &amp; Rahardian, R. (2018). PERAN SEKTOR PERIKANAN PADA WILAYAH PESISIR PERBATASAN KALIMANTAN BARAT. </w:t>
          </w:r>
          <w:r w:rsidRPr="00ED5713">
            <w:rPr>
              <w:rFonts w:ascii="Garamond" w:hAnsi="Garamond"/>
              <w:i/>
              <w:iCs/>
              <w:color w:val="000000"/>
            </w:rPr>
            <w:t>Jurnal Sosial Ekonomi Kelautan Dan Perikanan</w:t>
          </w:r>
          <w:r w:rsidRPr="00ED5713">
            <w:rPr>
              <w:rFonts w:ascii="Garamond" w:hAnsi="Garamond"/>
              <w:color w:val="000000"/>
            </w:rPr>
            <w:t xml:space="preserve">, </w:t>
          </w:r>
          <w:r w:rsidRPr="00ED5713">
            <w:rPr>
              <w:rFonts w:ascii="Garamond" w:hAnsi="Garamond"/>
              <w:i/>
              <w:iCs/>
              <w:color w:val="000000"/>
            </w:rPr>
            <w:t>13</w:t>
          </w:r>
          <w:r w:rsidRPr="00ED5713">
            <w:rPr>
              <w:rFonts w:ascii="Garamond" w:hAnsi="Garamond"/>
              <w:color w:val="000000"/>
            </w:rPr>
            <w:t xml:space="preserve">(1). </w:t>
          </w:r>
          <w:r w:rsidRPr="00ED5713">
            <w:rPr>
              <w:rFonts w:ascii="Garamond" w:hAnsi="Garamond"/>
              <w:color w:val="4F81BD" w:themeColor="accent1"/>
            </w:rPr>
            <w:t>https://doi.org/http://dx.doi.org/10.15578/jsekp.v13i1.6843</w:t>
          </w:r>
        </w:p>
        <w:p w14:paraId="4BCAF31E" w14:textId="77777777" w:rsidR="00ED5713" w:rsidRPr="00ED5713" w:rsidRDefault="00ED5713">
          <w:pPr>
            <w:autoSpaceDE w:val="0"/>
            <w:autoSpaceDN w:val="0"/>
            <w:ind w:hanging="480"/>
            <w:divId w:val="529538696"/>
            <w:rPr>
              <w:rFonts w:ascii="Garamond" w:hAnsi="Garamond"/>
              <w:color w:val="000000"/>
            </w:rPr>
          </w:pPr>
          <w:r w:rsidRPr="00ED5713">
            <w:rPr>
              <w:rFonts w:ascii="Garamond" w:hAnsi="Garamond"/>
              <w:color w:val="000000"/>
            </w:rPr>
            <w:t xml:space="preserve">Gamayuni, R. R., Dewi, F. G., &amp; Dharma, F. (2020). PELATIHAN PENINGKATAN PRODUKSI, PENENTUAN HARGA JUAL, DAN PEMASARAN PRODUK MINUMAN BUBUK JAHE DAN COKLAT DI DESA SUNGAI LANGKA, PESAWARAN. </w:t>
          </w:r>
          <w:r w:rsidRPr="00ED5713">
            <w:rPr>
              <w:rFonts w:ascii="Garamond" w:hAnsi="Garamond"/>
              <w:i/>
              <w:iCs/>
              <w:color w:val="000000"/>
            </w:rPr>
            <w:t>Jurnal Pengabdian Kepada Masyarakat Sakai Sambayan</w:t>
          </w:r>
          <w:r w:rsidRPr="00ED5713">
            <w:rPr>
              <w:rFonts w:ascii="Garamond" w:hAnsi="Garamond"/>
              <w:color w:val="000000"/>
            </w:rPr>
            <w:t xml:space="preserve">, </w:t>
          </w:r>
          <w:r w:rsidRPr="00ED5713">
            <w:rPr>
              <w:rFonts w:ascii="Garamond" w:hAnsi="Garamond"/>
              <w:i/>
              <w:iCs/>
              <w:color w:val="000000"/>
            </w:rPr>
            <w:t>4</w:t>
          </w:r>
          <w:r w:rsidRPr="00ED5713">
            <w:rPr>
              <w:rFonts w:ascii="Garamond" w:hAnsi="Garamond"/>
              <w:color w:val="000000"/>
            </w:rPr>
            <w:t xml:space="preserve">(1), 24–27. </w:t>
          </w:r>
          <w:r w:rsidRPr="00ED5713">
            <w:rPr>
              <w:rFonts w:ascii="Garamond" w:hAnsi="Garamond"/>
              <w:color w:val="4F81BD" w:themeColor="accent1"/>
            </w:rPr>
            <w:t>https://doi.org/https://doi.org/10.23960/jss.v4i1.168</w:t>
          </w:r>
        </w:p>
        <w:p w14:paraId="43DDB145" w14:textId="77777777" w:rsidR="00ED5713" w:rsidRPr="00ED5713" w:rsidRDefault="00ED5713">
          <w:pPr>
            <w:autoSpaceDE w:val="0"/>
            <w:autoSpaceDN w:val="0"/>
            <w:ind w:hanging="480"/>
            <w:divId w:val="177930409"/>
            <w:rPr>
              <w:rFonts w:ascii="Garamond" w:hAnsi="Garamond"/>
              <w:color w:val="000000"/>
            </w:rPr>
          </w:pPr>
          <w:r w:rsidRPr="00ED5713">
            <w:rPr>
              <w:rFonts w:ascii="Garamond" w:hAnsi="Garamond"/>
              <w:color w:val="000000"/>
            </w:rPr>
            <w:t xml:space="preserve">Helmi, S., Setyadi, B., Wedadjati, R. S., Muh. Asriadi, A. M., &amp; Yahya, N. (2025). EMPOWERING MSME WOMEN: A COMMUNITY-BASED APPROACH TO DIGITAL LITERACY AND MARKETING SKILLS. </w:t>
          </w:r>
          <w:r w:rsidRPr="00ED5713">
            <w:rPr>
              <w:rFonts w:ascii="Garamond" w:hAnsi="Garamond"/>
              <w:i/>
              <w:iCs/>
              <w:color w:val="000000"/>
            </w:rPr>
            <w:t>Jurnal Ilmiah Ilmu Terapan Universitas Jambi</w:t>
          </w:r>
          <w:r w:rsidRPr="00ED5713">
            <w:rPr>
              <w:rFonts w:ascii="Garamond" w:hAnsi="Garamond"/>
              <w:color w:val="000000"/>
            </w:rPr>
            <w:t xml:space="preserve">, </w:t>
          </w:r>
          <w:r w:rsidRPr="00ED5713">
            <w:rPr>
              <w:rFonts w:ascii="Garamond" w:hAnsi="Garamond"/>
              <w:i/>
              <w:iCs/>
              <w:color w:val="000000"/>
            </w:rPr>
            <w:t>9</w:t>
          </w:r>
          <w:r w:rsidRPr="00ED5713">
            <w:rPr>
              <w:rFonts w:ascii="Garamond" w:hAnsi="Garamond"/>
              <w:color w:val="000000"/>
            </w:rPr>
            <w:t xml:space="preserve">(1), 313–322. </w:t>
          </w:r>
          <w:r w:rsidRPr="00ED5713">
            <w:rPr>
              <w:rFonts w:ascii="Garamond" w:hAnsi="Garamond"/>
              <w:color w:val="4F81BD" w:themeColor="accent1"/>
            </w:rPr>
            <w:t>https://doi.org/10.22437/jiituj.v9i1.32670</w:t>
          </w:r>
        </w:p>
        <w:p w14:paraId="2AE68912" w14:textId="77777777" w:rsidR="00ED5713" w:rsidRPr="00ED5713" w:rsidRDefault="00ED5713">
          <w:pPr>
            <w:autoSpaceDE w:val="0"/>
            <w:autoSpaceDN w:val="0"/>
            <w:ind w:hanging="480"/>
            <w:divId w:val="1480535285"/>
            <w:rPr>
              <w:rFonts w:ascii="Garamond" w:hAnsi="Garamond"/>
              <w:color w:val="000000"/>
            </w:rPr>
          </w:pPr>
          <w:r w:rsidRPr="00ED5713">
            <w:rPr>
              <w:rFonts w:ascii="Garamond" w:hAnsi="Garamond"/>
              <w:color w:val="000000"/>
            </w:rPr>
            <w:t xml:space="preserve">Herlina, R., &amp; Simabur, L. A. (2025). Strategi Digital Marketing untuk UMKM: Pemanfaatan Media Sosial sebagai Sarana Promosi Efektif. </w:t>
          </w:r>
          <w:r w:rsidRPr="00ED5713">
            <w:rPr>
              <w:rFonts w:ascii="Garamond" w:hAnsi="Garamond"/>
              <w:i/>
              <w:iCs/>
              <w:color w:val="000000"/>
            </w:rPr>
            <w:t>BARAKATI: Journal of Community Service</w:t>
          </w:r>
          <w:r w:rsidRPr="00ED5713">
            <w:rPr>
              <w:rFonts w:ascii="Garamond" w:hAnsi="Garamond"/>
              <w:color w:val="000000"/>
            </w:rPr>
            <w:t xml:space="preserve">, </w:t>
          </w:r>
          <w:r w:rsidRPr="00ED5713">
            <w:rPr>
              <w:rFonts w:ascii="Garamond" w:hAnsi="Garamond"/>
              <w:i/>
              <w:iCs/>
              <w:color w:val="000000"/>
            </w:rPr>
            <w:t>3</w:t>
          </w:r>
          <w:r w:rsidRPr="00ED5713">
            <w:rPr>
              <w:rFonts w:ascii="Garamond" w:hAnsi="Garamond"/>
              <w:color w:val="000000"/>
            </w:rPr>
            <w:t xml:space="preserve">(2). </w:t>
          </w:r>
          <w:r w:rsidRPr="00ED5713">
            <w:rPr>
              <w:rFonts w:ascii="Garamond" w:hAnsi="Garamond"/>
              <w:color w:val="4F81BD" w:themeColor="accent1"/>
            </w:rPr>
            <w:t>https://doi.org/https://doi.org/10.62394/barakati.v3i2.174</w:t>
          </w:r>
        </w:p>
        <w:p w14:paraId="69254BAE" w14:textId="77777777" w:rsidR="00ED5713" w:rsidRPr="00ED5713" w:rsidRDefault="00ED5713">
          <w:pPr>
            <w:autoSpaceDE w:val="0"/>
            <w:autoSpaceDN w:val="0"/>
            <w:ind w:hanging="480"/>
            <w:divId w:val="2022855369"/>
            <w:rPr>
              <w:rFonts w:ascii="Garamond" w:hAnsi="Garamond"/>
              <w:color w:val="000000"/>
            </w:rPr>
          </w:pPr>
          <w:r w:rsidRPr="00ED5713">
            <w:rPr>
              <w:rFonts w:ascii="Garamond" w:hAnsi="Garamond"/>
              <w:color w:val="000000"/>
            </w:rPr>
            <w:t xml:space="preserve">Jumadil, J. (2025). STRATEGI PENGEMBANGAN USAHA MIKRO, KECIL, DAN MENENGAH (UMKM) DIVERSIFIKASI OLAHAN IKAN PRODUK BAKSO DAN NUGGET DI KABUPATEN BONE. </w:t>
          </w:r>
          <w:r w:rsidRPr="00ED5713">
            <w:rPr>
              <w:rFonts w:ascii="Garamond" w:hAnsi="Garamond"/>
              <w:i/>
              <w:iCs/>
              <w:color w:val="000000"/>
            </w:rPr>
            <w:t>Jurnal Salamata</w:t>
          </w:r>
          <w:r w:rsidRPr="00ED5713">
            <w:rPr>
              <w:rFonts w:ascii="Garamond" w:hAnsi="Garamond"/>
              <w:color w:val="000000"/>
            </w:rPr>
            <w:t xml:space="preserve">, </w:t>
          </w:r>
          <w:r w:rsidRPr="00ED5713">
            <w:rPr>
              <w:rFonts w:ascii="Garamond" w:hAnsi="Garamond"/>
              <w:i/>
              <w:iCs/>
              <w:color w:val="000000"/>
            </w:rPr>
            <w:t>7</w:t>
          </w:r>
          <w:r w:rsidRPr="00ED5713">
            <w:rPr>
              <w:rFonts w:ascii="Garamond" w:hAnsi="Garamond"/>
              <w:color w:val="000000"/>
            </w:rPr>
            <w:t xml:space="preserve">(1), 33. </w:t>
          </w:r>
          <w:r w:rsidRPr="00ED5713">
            <w:rPr>
              <w:rFonts w:ascii="Garamond" w:hAnsi="Garamond"/>
              <w:color w:val="4F81BD" w:themeColor="accent1"/>
            </w:rPr>
            <w:t>https://doi.org/10.15578/salamata.v7i1.16875</w:t>
          </w:r>
        </w:p>
        <w:p w14:paraId="56D551BD" w14:textId="77777777" w:rsidR="00ED5713" w:rsidRPr="00ED5713" w:rsidRDefault="00ED5713">
          <w:pPr>
            <w:autoSpaceDE w:val="0"/>
            <w:autoSpaceDN w:val="0"/>
            <w:ind w:hanging="480"/>
            <w:divId w:val="483859051"/>
            <w:rPr>
              <w:rFonts w:ascii="Garamond" w:hAnsi="Garamond"/>
              <w:color w:val="000000"/>
            </w:rPr>
          </w:pPr>
          <w:r w:rsidRPr="00ED5713">
            <w:rPr>
              <w:rFonts w:ascii="Garamond" w:hAnsi="Garamond"/>
              <w:color w:val="000000"/>
            </w:rPr>
            <w:t xml:space="preserve">Lubis, R. K., Vinsensia, D., Hartati, S., &amp; Putri, N. S. (2026). Pemanfaatan Pemasaran Digital dalam Meningkatkan Daya Saing Produk UMKM di Era Ekonomi Kreatif di Kecamatan Serbajadi Kabupaten Serdang Bedagai. </w:t>
          </w:r>
          <w:r w:rsidRPr="00ED5713">
            <w:rPr>
              <w:rFonts w:ascii="Garamond" w:hAnsi="Garamond"/>
              <w:i/>
              <w:iCs/>
              <w:color w:val="000000"/>
            </w:rPr>
            <w:t>Journal of Economics and Management Scienties</w:t>
          </w:r>
          <w:r w:rsidRPr="00ED5713">
            <w:rPr>
              <w:rFonts w:ascii="Garamond" w:hAnsi="Garamond"/>
              <w:color w:val="000000"/>
            </w:rPr>
            <w:t xml:space="preserve">, 424–431. </w:t>
          </w:r>
          <w:r w:rsidRPr="00ED5713">
            <w:rPr>
              <w:rFonts w:ascii="Garamond" w:hAnsi="Garamond"/>
              <w:color w:val="4F81BD" w:themeColor="accent1"/>
            </w:rPr>
            <w:t>https://doi.org/10.37034/jems.v8i2.302</w:t>
          </w:r>
        </w:p>
        <w:p w14:paraId="50AD9F58" w14:textId="77777777" w:rsidR="00ED5713" w:rsidRPr="00ED5713" w:rsidRDefault="00ED5713">
          <w:pPr>
            <w:autoSpaceDE w:val="0"/>
            <w:autoSpaceDN w:val="0"/>
            <w:ind w:hanging="480"/>
            <w:divId w:val="1359627358"/>
            <w:rPr>
              <w:rFonts w:ascii="Garamond" w:hAnsi="Garamond"/>
              <w:color w:val="000000"/>
            </w:rPr>
          </w:pPr>
          <w:r w:rsidRPr="00ED5713">
            <w:rPr>
              <w:rFonts w:ascii="Garamond" w:hAnsi="Garamond"/>
              <w:color w:val="000000"/>
            </w:rPr>
            <w:t xml:space="preserve">Manuji, M. S., Dewanti, A., Manuputty, P. B. A., Birahy, F. T., &amp; Beda, L. ode sukila la ode. (2026). Analisis Keterbatasan Pencatatan Laporan Keuangan UMKM dan Upaya Perbaikannya. </w:t>
          </w:r>
          <w:r w:rsidRPr="00ED5713">
            <w:rPr>
              <w:rFonts w:ascii="Garamond" w:hAnsi="Garamond"/>
              <w:i/>
              <w:iCs/>
              <w:color w:val="000000"/>
            </w:rPr>
            <w:t>RIGGS: Journal of Artificial Intelligence and Digital Business</w:t>
          </w:r>
          <w:r w:rsidRPr="00ED5713">
            <w:rPr>
              <w:rFonts w:ascii="Garamond" w:hAnsi="Garamond"/>
              <w:color w:val="000000"/>
            </w:rPr>
            <w:t xml:space="preserve">, </w:t>
          </w:r>
          <w:r w:rsidRPr="00ED5713">
            <w:rPr>
              <w:rFonts w:ascii="Garamond" w:hAnsi="Garamond"/>
              <w:i/>
              <w:iCs/>
              <w:color w:val="000000"/>
            </w:rPr>
            <w:t>4</w:t>
          </w:r>
          <w:r w:rsidRPr="00ED5713">
            <w:rPr>
              <w:rFonts w:ascii="Garamond" w:hAnsi="Garamond"/>
              <w:color w:val="000000"/>
            </w:rPr>
            <w:t xml:space="preserve">(4), 12087–12093. </w:t>
          </w:r>
          <w:r w:rsidRPr="00ED5713">
            <w:rPr>
              <w:rFonts w:ascii="Garamond" w:hAnsi="Garamond"/>
              <w:color w:val="4F81BD" w:themeColor="accent1"/>
            </w:rPr>
            <w:t>https://doi.org/10.31004/riggs.v4i4.5594</w:t>
          </w:r>
        </w:p>
        <w:p w14:paraId="2FC6CB16" w14:textId="77777777" w:rsidR="00ED5713" w:rsidRPr="00ED5713" w:rsidRDefault="00ED5713">
          <w:pPr>
            <w:autoSpaceDE w:val="0"/>
            <w:autoSpaceDN w:val="0"/>
            <w:ind w:hanging="480"/>
            <w:divId w:val="978995067"/>
            <w:rPr>
              <w:rFonts w:ascii="Garamond" w:hAnsi="Garamond"/>
              <w:color w:val="000000"/>
            </w:rPr>
          </w:pPr>
          <w:r w:rsidRPr="00ED5713">
            <w:rPr>
              <w:rFonts w:ascii="Garamond" w:hAnsi="Garamond"/>
              <w:color w:val="000000"/>
            </w:rPr>
            <w:t xml:space="preserve">Putalan, R., Farid, Didiet, H. H., Imran, M., &amp; Azzahra, A. (2025). Pemberdayaan Masyarakat Nelayan Melalui Pelatihan Branding, Pemasaran Digital, dan Edukasi Keuangan UMKM Produk Perikanan di Kelurahan Leato Selatan. </w:t>
          </w:r>
          <w:r w:rsidRPr="00ED5713">
            <w:rPr>
              <w:rFonts w:ascii="Garamond" w:hAnsi="Garamond"/>
              <w:i/>
              <w:iCs/>
              <w:color w:val="000000"/>
            </w:rPr>
            <w:t>Jurnal Abdimas Terapan</w:t>
          </w:r>
          <w:r w:rsidRPr="00ED5713">
            <w:rPr>
              <w:rFonts w:ascii="Garamond" w:hAnsi="Garamond"/>
              <w:color w:val="000000"/>
            </w:rPr>
            <w:t xml:space="preserve">, </w:t>
          </w:r>
          <w:r w:rsidRPr="00ED5713">
            <w:rPr>
              <w:rFonts w:ascii="Garamond" w:hAnsi="Garamond"/>
              <w:i/>
              <w:iCs/>
              <w:color w:val="000000"/>
            </w:rPr>
            <w:t>5</w:t>
          </w:r>
          <w:r w:rsidRPr="00ED5713">
            <w:rPr>
              <w:rFonts w:ascii="Garamond" w:hAnsi="Garamond"/>
              <w:color w:val="000000"/>
            </w:rPr>
            <w:t xml:space="preserve">(1). </w:t>
          </w:r>
          <w:r w:rsidRPr="00ED5713">
            <w:rPr>
              <w:rFonts w:ascii="Garamond" w:hAnsi="Garamond"/>
              <w:color w:val="4F81BD" w:themeColor="accent1"/>
            </w:rPr>
            <w:t>https://doi.org/10.56190/jat.v4i2.104</w:t>
          </w:r>
        </w:p>
        <w:p w14:paraId="7869D5D8" w14:textId="77777777" w:rsidR="00ED5713" w:rsidRPr="00ED5713" w:rsidRDefault="00ED5713">
          <w:pPr>
            <w:autoSpaceDE w:val="0"/>
            <w:autoSpaceDN w:val="0"/>
            <w:ind w:hanging="480"/>
            <w:divId w:val="1727794253"/>
            <w:rPr>
              <w:rFonts w:ascii="Garamond" w:hAnsi="Garamond"/>
              <w:color w:val="000000"/>
            </w:rPr>
          </w:pPr>
          <w:r w:rsidRPr="00ED5713">
            <w:rPr>
              <w:rFonts w:ascii="Garamond" w:hAnsi="Garamond"/>
              <w:color w:val="000000"/>
            </w:rPr>
            <w:t xml:space="preserve">Sari, C. C., &amp; Khoirudin, R. (2023). PENGARUH SEKTOR PERIKANAN TERHADAP PDB INDONESIA. </w:t>
          </w:r>
          <w:r w:rsidRPr="00ED5713">
            <w:rPr>
              <w:rFonts w:ascii="Garamond" w:hAnsi="Garamond"/>
              <w:i/>
              <w:iCs/>
              <w:color w:val="000000"/>
            </w:rPr>
            <w:t>PJEB: PERWIRA JOURNAL OF ECONOMY &amp; BUSINESS</w:t>
          </w:r>
          <w:r w:rsidRPr="00ED5713">
            <w:rPr>
              <w:rFonts w:ascii="Garamond" w:hAnsi="Garamond"/>
              <w:color w:val="000000"/>
            </w:rPr>
            <w:t xml:space="preserve">, </w:t>
          </w:r>
          <w:r w:rsidRPr="00ED5713">
            <w:rPr>
              <w:rFonts w:ascii="Garamond" w:hAnsi="Garamond"/>
              <w:i/>
              <w:iCs/>
              <w:color w:val="000000"/>
            </w:rPr>
            <w:t>3</w:t>
          </w:r>
          <w:r w:rsidRPr="00ED5713">
            <w:rPr>
              <w:rFonts w:ascii="Garamond" w:hAnsi="Garamond"/>
              <w:color w:val="000000"/>
            </w:rPr>
            <w:t xml:space="preserve">(1). </w:t>
          </w:r>
          <w:r w:rsidRPr="00ED5713">
            <w:rPr>
              <w:rFonts w:ascii="Garamond" w:hAnsi="Garamond"/>
              <w:color w:val="4F81BD" w:themeColor="accent1"/>
            </w:rPr>
            <w:t>https://doi.org/https://doi.org/10.54199/pjeb.v3i01.147</w:t>
          </w:r>
        </w:p>
        <w:p w14:paraId="0F3DAAEB" w14:textId="77777777" w:rsidR="00ED5713" w:rsidRPr="00ED5713" w:rsidRDefault="00ED5713">
          <w:pPr>
            <w:autoSpaceDE w:val="0"/>
            <w:autoSpaceDN w:val="0"/>
            <w:ind w:hanging="480"/>
            <w:divId w:val="1390692690"/>
            <w:rPr>
              <w:rFonts w:ascii="Garamond" w:hAnsi="Garamond"/>
              <w:color w:val="000000"/>
            </w:rPr>
          </w:pPr>
          <w:r w:rsidRPr="00ED5713">
            <w:rPr>
              <w:rFonts w:ascii="Garamond" w:hAnsi="Garamond"/>
              <w:color w:val="000000"/>
            </w:rPr>
            <w:t xml:space="preserve">Sifwah, M. A., Nikhal, Z. Z., Dewi, A. P., Nurcahyani, N., &amp; Latifah, R. N. (2024). MANTAP: Journal of Management Accounting, Tax and Production E-Penerapan Digital Marketing Sebagai Strategi Pemasaran Untuk Meningkatkan Daya Saing UMKM. </w:t>
          </w:r>
          <w:r w:rsidRPr="00ED5713">
            <w:rPr>
              <w:rFonts w:ascii="Garamond" w:hAnsi="Garamond"/>
              <w:i/>
              <w:iCs/>
              <w:color w:val="000000"/>
            </w:rPr>
            <w:t>MANTAP: Journal of Management Accounting, Tax and Production</w:t>
          </w:r>
          <w:r w:rsidRPr="00ED5713">
            <w:rPr>
              <w:rFonts w:ascii="Garamond" w:hAnsi="Garamond"/>
              <w:color w:val="000000"/>
            </w:rPr>
            <w:t xml:space="preserve">, </w:t>
          </w:r>
          <w:r w:rsidRPr="00ED5713">
            <w:rPr>
              <w:rFonts w:ascii="Garamond" w:hAnsi="Garamond"/>
              <w:i/>
              <w:iCs/>
              <w:color w:val="000000"/>
            </w:rPr>
            <w:t>2</w:t>
          </w:r>
          <w:r w:rsidRPr="00ED5713">
            <w:rPr>
              <w:rFonts w:ascii="Garamond" w:hAnsi="Garamond"/>
              <w:color w:val="000000"/>
            </w:rPr>
            <w:t xml:space="preserve">(1). </w:t>
          </w:r>
          <w:r w:rsidRPr="00ED5713">
            <w:rPr>
              <w:rFonts w:ascii="Garamond" w:hAnsi="Garamond"/>
              <w:color w:val="4F81BD" w:themeColor="accent1"/>
            </w:rPr>
            <w:t>https://doi.org/https://doi.org/10.57235/mantap.v2i1.1592</w:t>
          </w:r>
        </w:p>
        <w:p w14:paraId="4BD2BEFB" w14:textId="77777777" w:rsidR="00ED5713" w:rsidRPr="00ED5713" w:rsidRDefault="00ED5713">
          <w:pPr>
            <w:autoSpaceDE w:val="0"/>
            <w:autoSpaceDN w:val="0"/>
            <w:ind w:hanging="480"/>
            <w:divId w:val="131484472"/>
            <w:rPr>
              <w:rFonts w:ascii="Garamond" w:hAnsi="Garamond"/>
              <w:color w:val="000000"/>
            </w:rPr>
          </w:pPr>
          <w:r w:rsidRPr="00ED5713">
            <w:rPr>
              <w:rFonts w:ascii="Garamond" w:hAnsi="Garamond"/>
              <w:color w:val="000000"/>
            </w:rPr>
            <w:t xml:space="preserve">Sundari, S., &amp; Lestari, H. D. (2022). PEMASARAN DIGITAL DALAM KEWIRAUSAHAAN. </w:t>
          </w:r>
          <w:r w:rsidRPr="00ED5713">
            <w:rPr>
              <w:rFonts w:ascii="Garamond" w:hAnsi="Garamond"/>
              <w:i/>
              <w:iCs/>
              <w:color w:val="000000"/>
            </w:rPr>
            <w:t>WIKUACITYA: Jurnal Pengabdian Kepada Masyarakat</w:t>
          </w:r>
          <w:r w:rsidRPr="00ED5713">
            <w:rPr>
              <w:rFonts w:ascii="Garamond" w:hAnsi="Garamond"/>
              <w:color w:val="000000"/>
            </w:rPr>
            <w:t xml:space="preserve">, </w:t>
          </w:r>
          <w:r w:rsidRPr="00ED5713">
            <w:rPr>
              <w:rFonts w:ascii="Garamond" w:hAnsi="Garamond"/>
              <w:i/>
              <w:iCs/>
              <w:color w:val="000000"/>
            </w:rPr>
            <w:t>1</w:t>
          </w:r>
          <w:r w:rsidRPr="00ED5713">
            <w:rPr>
              <w:rFonts w:ascii="Garamond" w:hAnsi="Garamond"/>
              <w:color w:val="000000"/>
            </w:rPr>
            <w:t xml:space="preserve">(1). </w:t>
          </w:r>
          <w:r w:rsidRPr="00ED5713">
            <w:rPr>
              <w:rFonts w:ascii="Garamond" w:hAnsi="Garamond"/>
              <w:color w:val="4F81BD" w:themeColor="accent1"/>
            </w:rPr>
            <w:t>https://wikuacitya.unwiku.ac.id/JurnalWikuacitya:JurnalPengabdianMasyarakat//94</w:t>
          </w:r>
        </w:p>
        <w:p w14:paraId="6EF57334" w14:textId="77777777" w:rsidR="00ED5713" w:rsidRPr="00ED5713" w:rsidRDefault="00ED5713">
          <w:pPr>
            <w:autoSpaceDE w:val="0"/>
            <w:autoSpaceDN w:val="0"/>
            <w:ind w:hanging="480"/>
            <w:divId w:val="460806680"/>
            <w:rPr>
              <w:rFonts w:ascii="Garamond" w:hAnsi="Garamond"/>
              <w:color w:val="000000"/>
            </w:rPr>
          </w:pPr>
          <w:r w:rsidRPr="00ED5713">
            <w:rPr>
              <w:rFonts w:ascii="Garamond" w:hAnsi="Garamond"/>
              <w:color w:val="000000"/>
            </w:rPr>
            <w:t xml:space="preserve">Tanuwijaya, K., Wijaya, A. T., Sikomena, A., Harjanti, D., &amp; Marchyta, N. K. (2024). PENDAMPINGAN PEMANFAATAN TEKNOLOGI DIGITAL SEBAGAI STRATEGI PEMASARAN UMKM NURUL ISMIATI. </w:t>
          </w:r>
          <w:r w:rsidRPr="00ED5713">
            <w:rPr>
              <w:rFonts w:ascii="Garamond" w:hAnsi="Garamond"/>
              <w:i/>
              <w:iCs/>
              <w:color w:val="000000"/>
            </w:rPr>
            <w:t>Jurnal Kreativitas Dan Inovasi (Jurnal Kreanova)</w:t>
          </w:r>
          <w:r w:rsidRPr="00ED5713">
            <w:rPr>
              <w:rFonts w:ascii="Garamond" w:hAnsi="Garamond"/>
              <w:color w:val="000000"/>
            </w:rPr>
            <w:t xml:space="preserve">, </w:t>
          </w:r>
          <w:r w:rsidRPr="00ED5713">
            <w:rPr>
              <w:rFonts w:ascii="Garamond" w:hAnsi="Garamond"/>
              <w:i/>
              <w:iCs/>
              <w:color w:val="000000"/>
            </w:rPr>
            <w:t>4</w:t>
          </w:r>
          <w:r w:rsidRPr="00ED5713">
            <w:rPr>
              <w:rFonts w:ascii="Garamond" w:hAnsi="Garamond"/>
              <w:color w:val="000000"/>
            </w:rPr>
            <w:t xml:space="preserve">(3), 110–118. </w:t>
          </w:r>
          <w:r w:rsidRPr="00ED5713">
            <w:rPr>
              <w:rFonts w:ascii="Garamond" w:hAnsi="Garamond"/>
              <w:color w:val="4F81BD" w:themeColor="accent1"/>
            </w:rPr>
            <w:t>https://doi.org/10.24034/kreanova.v4i3.6901</w:t>
          </w:r>
        </w:p>
        <w:p w14:paraId="595191CB" w14:textId="49D5F0AF" w:rsidR="00ED5713" w:rsidRPr="00ED5713" w:rsidRDefault="00ED5713">
          <w:pPr>
            <w:autoSpaceDE w:val="0"/>
            <w:autoSpaceDN w:val="0"/>
            <w:ind w:hanging="480"/>
            <w:divId w:val="1456557894"/>
            <w:rPr>
              <w:rFonts w:ascii="Garamond" w:hAnsi="Garamond"/>
              <w:color w:val="000000"/>
            </w:rPr>
          </w:pPr>
          <w:r>
            <w:rPr>
              <w:rFonts w:ascii="Garamond" w:hAnsi="Garamond"/>
              <w:color w:val="000000"/>
            </w:rPr>
            <w:t xml:space="preserve">BPK RI (2024). </w:t>
          </w:r>
          <w:r w:rsidRPr="00ED5713">
            <w:rPr>
              <w:rFonts w:ascii="Garamond" w:hAnsi="Garamond"/>
              <w:color w:val="000000"/>
            </w:rPr>
            <w:t xml:space="preserve">Undang-undang (UU) Nomor 3 Tahun 2024 tentang Perubahan Kedua atas Undang-Undang Nomor 6 Tahun 2014 tentang Desa, Pub. L. 3 (2024). </w:t>
          </w:r>
          <w:r w:rsidRPr="00ED5713">
            <w:rPr>
              <w:rFonts w:ascii="Garamond" w:hAnsi="Garamond"/>
              <w:color w:val="4F81BD" w:themeColor="accent1"/>
            </w:rPr>
            <w:t>https://peraturan.bpk.go.id/Details/283617/uu-no-3-tahun-2024</w:t>
          </w:r>
        </w:p>
        <w:p w14:paraId="2952F4FC" w14:textId="77777777" w:rsidR="00ED5713" w:rsidRPr="00ED5713" w:rsidRDefault="00ED5713">
          <w:pPr>
            <w:autoSpaceDE w:val="0"/>
            <w:autoSpaceDN w:val="0"/>
            <w:ind w:hanging="480"/>
            <w:divId w:val="307517918"/>
            <w:rPr>
              <w:rFonts w:ascii="Garamond" w:hAnsi="Garamond"/>
              <w:color w:val="000000"/>
            </w:rPr>
          </w:pPr>
          <w:r w:rsidRPr="00ED5713">
            <w:rPr>
              <w:rFonts w:ascii="Garamond" w:hAnsi="Garamond"/>
              <w:color w:val="000000"/>
            </w:rPr>
            <w:t xml:space="preserve">Zukryandry, Z., Hidayat, B., Muslihudin, M., &amp; Verdini, L. (2024). BIMTEK INOVASI PRODUK BEKU HASIL PERIKANAN DALAM MENINGKATKAN PENDAPATAN KELOMPOK </w:t>
          </w:r>
          <w:r w:rsidRPr="00ED5713">
            <w:rPr>
              <w:rFonts w:ascii="Garamond" w:hAnsi="Garamond"/>
              <w:color w:val="000000"/>
            </w:rPr>
            <w:lastRenderedPageBreak/>
            <w:t xml:space="preserve">WANITA NELAYAN DI DESA SUKARAJA LAMPUNG SELATAN. </w:t>
          </w:r>
          <w:r w:rsidRPr="00ED5713">
            <w:rPr>
              <w:rFonts w:ascii="Garamond" w:hAnsi="Garamond"/>
              <w:i/>
              <w:iCs/>
              <w:color w:val="000000"/>
            </w:rPr>
            <w:t>Jurnal Pengabdian Nasional</w:t>
          </w:r>
          <w:r w:rsidRPr="00ED5713">
            <w:rPr>
              <w:rFonts w:ascii="Garamond" w:hAnsi="Garamond"/>
              <w:color w:val="000000"/>
            </w:rPr>
            <w:t xml:space="preserve">, </w:t>
          </w:r>
          <w:r w:rsidRPr="00ED5713">
            <w:rPr>
              <w:rFonts w:ascii="Garamond" w:hAnsi="Garamond"/>
              <w:i/>
              <w:iCs/>
              <w:color w:val="000000"/>
            </w:rPr>
            <w:t>5</w:t>
          </w:r>
          <w:r w:rsidRPr="00ED5713">
            <w:rPr>
              <w:rFonts w:ascii="Garamond" w:hAnsi="Garamond"/>
              <w:color w:val="000000"/>
            </w:rPr>
            <w:t xml:space="preserve">(1), 72–78. </w:t>
          </w:r>
          <w:r w:rsidRPr="00ED5713">
            <w:rPr>
              <w:rFonts w:ascii="Garamond" w:hAnsi="Garamond"/>
              <w:color w:val="4F81BD" w:themeColor="accent1"/>
            </w:rPr>
            <w:t>https://doi.org/10.25181/jpn.v5i1.3525</w:t>
          </w:r>
        </w:p>
        <w:p w14:paraId="1968A134" w14:textId="6E8D3206" w:rsidR="000A725F" w:rsidRPr="00BF2CAA" w:rsidRDefault="00ED5713" w:rsidP="004D519E">
          <w:pPr>
            <w:spacing w:after="160"/>
            <w:contextualSpacing/>
            <w:rPr>
              <w:rFonts w:ascii="Garamond" w:hAnsi="Garamond"/>
              <w:b/>
              <w:bCs/>
            </w:rPr>
          </w:pPr>
          <w:r w:rsidRPr="00ED5713">
            <w:rPr>
              <w:rFonts w:ascii="Garamond" w:hAnsi="Garamond"/>
              <w:color w:val="000000"/>
            </w:rPr>
            <w:t> </w:t>
          </w:r>
        </w:p>
      </w:sdtContent>
    </w:sdt>
    <w:p w14:paraId="1D1B4646" w14:textId="77777777" w:rsidR="00F86CB6" w:rsidRPr="00BF2CAA" w:rsidRDefault="00F86CB6" w:rsidP="0054120A">
      <w:pPr>
        <w:ind w:right="107"/>
        <w:contextualSpacing/>
        <w:jc w:val="center"/>
        <w:rPr>
          <w:rFonts w:ascii="Garamond" w:hAnsi="Garamond"/>
          <w:b/>
          <w:bCs/>
          <w:lang w:val="id-ID"/>
        </w:rPr>
      </w:pPr>
    </w:p>
    <w:sectPr w:rsidR="00F86CB6" w:rsidRPr="00BF2CAA" w:rsidSect="00274CEC">
      <w:headerReference w:type="default" r:id="rId13"/>
      <w:footerReference w:type="even" r:id="rId14"/>
      <w:footerReference w:type="default" r:id="rId15"/>
      <w:headerReference w:type="first" r:id="rId16"/>
      <w:footerReference w:type="first" r:id="rId17"/>
      <w:pgSz w:w="11900" w:h="16840" w:code="9"/>
      <w:pgMar w:top="1440" w:right="1077" w:bottom="1440" w:left="1077" w:header="709" w:footer="709"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46523" w14:textId="77777777" w:rsidR="000F28DC" w:rsidRDefault="000F28DC" w:rsidP="00840130">
      <w:r>
        <w:separator/>
      </w:r>
    </w:p>
  </w:endnote>
  <w:endnote w:type="continuationSeparator" w:id="0">
    <w:p w14:paraId="4AC5F7EC" w14:textId="77777777" w:rsidR="000F28DC" w:rsidRDefault="000F28DC" w:rsidP="0084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8636098"/>
      <w:docPartObj>
        <w:docPartGallery w:val="Page Numbers (Bottom of Page)"/>
        <w:docPartUnique/>
      </w:docPartObj>
    </w:sdtPr>
    <w:sdtContent>
      <w:p w14:paraId="1CCAEE04" w14:textId="2014F3C0"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27A3FD" w14:textId="77777777" w:rsidR="00BD6193" w:rsidRDefault="00BD6193" w:rsidP="00491AC2">
    <w:pPr>
      <w:pStyle w:val="Footer"/>
      <w:ind w:right="360"/>
    </w:pPr>
  </w:p>
  <w:p w14:paraId="01D69B3F" w14:textId="77777777" w:rsidR="00AA25DB" w:rsidRDefault="00AA25DB"/>
  <w:p w14:paraId="5E408B82" w14:textId="77777777" w:rsidR="00AA25DB" w:rsidRDefault="00AA25DB"/>
  <w:p w14:paraId="437AD694" w14:textId="77777777" w:rsidR="00AA25DB" w:rsidRDefault="00AA25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4295701"/>
      <w:docPartObj>
        <w:docPartGallery w:val="Page Numbers (Bottom of Page)"/>
        <w:docPartUnique/>
      </w:docPartObj>
    </w:sdtPr>
    <w:sdtContent>
      <w:p w14:paraId="3002AABC" w14:textId="6536A4DB"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20538">
          <w:rPr>
            <w:rStyle w:val="PageNumber"/>
            <w:noProof/>
          </w:rPr>
          <w:t>6</w:t>
        </w:r>
        <w:r w:rsidR="00C20538">
          <w:rPr>
            <w:rStyle w:val="PageNumber"/>
            <w:noProof/>
          </w:rPr>
          <w:t>4</w:t>
        </w:r>
        <w:r>
          <w:rPr>
            <w:rStyle w:val="PageNumber"/>
          </w:rPr>
          <w:fldChar w:fldCharType="end"/>
        </w:r>
      </w:p>
    </w:sdtContent>
  </w:sdt>
  <w:sdt>
    <w:sdtPr>
      <w:id w:val="1304193936"/>
      <w:docPartObj>
        <w:docPartGallery w:val="Page Numbers (Bottom of Page)"/>
        <w:docPartUnique/>
      </w:docPartObj>
    </w:sdtPr>
    <w:sdtEndPr>
      <w:rPr>
        <w:noProof/>
      </w:rPr>
    </w:sdtEndPr>
    <w:sdtContent>
      <w:p w14:paraId="3E9A5E93" w14:textId="133E273D" w:rsidR="00BD6193" w:rsidRDefault="00BD6193" w:rsidP="00491AC2">
        <w:pPr>
          <w:pStyle w:val="Footer"/>
          <w:ind w:right="360"/>
          <w:jc w:val="right"/>
          <w:rPr>
            <w:noProof/>
          </w:rPr>
        </w:pPr>
      </w:p>
      <w:p w14:paraId="1D58A965" w14:textId="230B64D2" w:rsidR="00AA25DB" w:rsidRPr="0044007A" w:rsidRDefault="00BD6193" w:rsidP="0044007A">
        <w:pPr>
          <w:pStyle w:val="Footer"/>
          <w:rPr>
            <w:lang w:val="id-ID"/>
          </w:rPr>
        </w:pPr>
        <w:r>
          <w:rPr>
            <w:lang w:val="id-ID"/>
          </w:rPr>
          <w:t xml:space="preserve">Volume </w:t>
        </w:r>
        <w:r>
          <w:t>4</w:t>
        </w:r>
        <w:r>
          <w:rPr>
            <w:lang w:val="id-ID"/>
          </w:rPr>
          <w:t xml:space="preserve">, Issue </w:t>
        </w:r>
        <w:r w:rsidR="000F780A">
          <w:rPr>
            <w:lang w:val="id-ID"/>
          </w:rPr>
          <w:t>1</w:t>
        </w:r>
        <w:r w:rsidR="00492D4C">
          <w:t>2</w:t>
        </w:r>
        <w:r w:rsidR="0022556F">
          <w:t>,</w:t>
        </w:r>
        <w:r>
          <w:t xml:space="preserve"> </w:t>
        </w:r>
        <w:r>
          <w:rPr>
            <w:lang w:val="id-ID"/>
          </w:rPr>
          <w:t xml:space="preserve">available at </w:t>
        </w:r>
        <w:r w:rsidR="003635E1" w:rsidRPr="003635E1">
          <w:rPr>
            <w:lang w:val="id-ID"/>
          </w:rPr>
          <w:t>https://journal.privietlab.org/index.php/</w:t>
        </w:r>
        <w:r w:rsidR="000F780A">
          <w:rPr>
            <w:lang w:val="id-ID"/>
          </w:rPr>
          <w:t>PSSJ</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E9BC" w14:textId="69C548F4" w:rsidR="00BD6193" w:rsidRPr="00C853C2" w:rsidRDefault="000A725F" w:rsidP="004B5EDE">
    <w:pPr>
      <w:pStyle w:val="Footer"/>
      <w:jc w:val="both"/>
    </w:pPr>
    <w:r w:rsidRPr="000A725F">
      <w:t xml:space="preserve"> </w:t>
    </w:r>
    <w:r w:rsidR="00C853C2" w:rsidRPr="00C853C2">
      <w:rPr>
        <w:noProof/>
      </w:rPr>
      <w:drawing>
        <wp:inline distT="0" distB="0" distL="0" distR="0" wp14:anchorId="4E92DD46" wp14:editId="69B23CB9">
          <wp:extent cx="838200" cy="298450"/>
          <wp:effectExtent l="0" t="0" r="0" b="6350"/>
          <wp:docPr id="1733923393" name="Picture 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000F780A" w:rsidRPr="000F780A">
      <w:t xml:space="preserve"> </w:t>
    </w:r>
    <w:r w:rsidR="000F780A" w:rsidRPr="00893557">
      <w:t>Priviet Social Sciences Journal</w:t>
    </w:r>
    <w:r w:rsidR="000F780A" w:rsidRPr="00C853C2">
      <w:t> is licensed under a </w:t>
    </w:r>
    <w:hyperlink r:id="rId3" w:history="1">
      <w:r w:rsidR="000F780A" w:rsidRPr="00C853C2">
        <w:rPr>
          <w:rStyle w:val="Hyperlink"/>
          <w:color w:val="auto"/>
          <w:u w:val="none"/>
        </w:rPr>
        <w:t>Creative Commons Attribution 4.0 International License</w:t>
      </w:r>
    </w:hyperlink>
    <w:r w:rsidR="00C853C2" w:rsidRPr="00C853C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3F8B" w14:textId="77777777" w:rsidR="000F28DC" w:rsidRDefault="000F28DC" w:rsidP="00840130">
      <w:r>
        <w:separator/>
      </w:r>
    </w:p>
  </w:footnote>
  <w:footnote w:type="continuationSeparator" w:id="0">
    <w:p w14:paraId="710DB5E2" w14:textId="77777777" w:rsidR="000F28DC" w:rsidRDefault="000F28DC" w:rsidP="0084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8C0D" w14:textId="2030FD5D" w:rsidR="00AA25DB" w:rsidRPr="003635E1" w:rsidRDefault="000F780A" w:rsidP="003635E1">
    <w:pPr>
      <w:pStyle w:val="Header"/>
    </w:pPr>
    <w:r w:rsidRPr="000F780A">
      <w:rPr>
        <w:rFonts w:ascii="Garamond" w:hAnsi="Garamond"/>
        <w:b/>
        <w:bCs/>
        <w:i/>
        <w:iCs/>
        <w:lang w:val="id-ID"/>
      </w:rPr>
      <w:t>Priviet Social Sciences Journal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25D8" w14:textId="77777777" w:rsidR="000F780A" w:rsidRPr="000A725F" w:rsidRDefault="000F780A" w:rsidP="000F780A">
    <w:pPr>
      <w:pStyle w:val="Header"/>
      <w:rPr>
        <w:rFonts w:ascii="Garamond" w:hAnsi="Garamond"/>
        <w:b/>
        <w:bCs/>
        <w:i/>
        <w:iCs/>
      </w:rPr>
    </w:pPr>
    <w:r w:rsidRPr="00893557">
      <w:rPr>
        <w:rFonts w:ascii="Garamond" w:hAnsi="Garamond"/>
        <w:b/>
        <w:bCs/>
        <w:i/>
        <w:iCs/>
        <w:lang w:val="id-ID"/>
      </w:rPr>
      <w:t>Priviet Social Sciences Journal</w:t>
    </w:r>
    <w:r w:rsidRPr="000A725F">
      <w:rPr>
        <w:rFonts w:ascii="Garamond" w:hAnsi="Garamond"/>
        <w:b/>
        <w:bCs/>
        <w:i/>
        <w:iCs/>
        <w:lang w:val="id-ID"/>
      </w:rPr>
      <w:t xml:space="preserve"> </w:t>
    </w:r>
    <w:r w:rsidRPr="000A725F">
      <w:rPr>
        <w:rFonts w:ascii="Garamond" w:hAnsi="Garamond"/>
        <w:lang w:val="id-ID"/>
      </w:rPr>
      <w:tab/>
    </w:r>
    <w:r>
      <w:rPr>
        <w:rFonts w:ascii="Garamond" w:hAnsi="Garamond"/>
        <w:lang w:val="id-ID"/>
      </w:rPr>
      <w:tab/>
    </w:r>
    <w:r w:rsidRPr="000A725F">
      <w:rPr>
        <w:rFonts w:ascii="Garamond" w:hAnsi="Garamond"/>
        <w:lang w:val="id-ID"/>
      </w:rPr>
      <w:t xml:space="preserve">Volume </w:t>
    </w:r>
    <w:r w:rsidRPr="000A725F">
      <w:rPr>
        <w:rFonts w:ascii="Garamond" w:hAnsi="Garamond"/>
      </w:rPr>
      <w:t>4</w:t>
    </w:r>
  </w:p>
  <w:p w14:paraId="09F5B1DA" w14:textId="77777777" w:rsidR="000F780A" w:rsidRPr="000A725F" w:rsidRDefault="000F780A" w:rsidP="000F780A">
    <w:pPr>
      <w:pStyle w:val="Header"/>
      <w:rPr>
        <w:rFonts w:ascii="Garamond" w:hAnsi="Garamond"/>
      </w:rPr>
    </w:pPr>
    <w:r w:rsidRPr="000A725F">
      <w:rPr>
        <w:rFonts w:ascii="Garamond" w:hAnsi="Garamond"/>
        <w:lang w:val="id-ID"/>
      </w:rPr>
      <w:t xml:space="preserve">E-ISSN </w:t>
    </w:r>
    <w:r w:rsidRPr="00893557">
      <w:rPr>
        <w:rFonts w:ascii="Garamond" w:hAnsi="Garamond"/>
      </w:rPr>
      <w:t>2798-866X</w:t>
    </w:r>
    <w:r w:rsidRPr="000A725F">
      <w:rPr>
        <w:rFonts w:ascii="Garamond" w:hAnsi="Garamond"/>
        <w:lang w:val="id-ID"/>
      </w:rPr>
      <w:t xml:space="preserve"> </w:t>
    </w:r>
    <w:r w:rsidRPr="000A725F">
      <w:rPr>
        <w:rFonts w:ascii="Garamond" w:hAnsi="Garamond"/>
        <w:lang w:val="id-ID"/>
      </w:rPr>
      <w:tab/>
    </w:r>
    <w:r w:rsidRPr="000A725F">
      <w:rPr>
        <w:rFonts w:ascii="Garamond" w:hAnsi="Garamond"/>
        <w:lang w:val="id-ID"/>
      </w:rPr>
      <w:tab/>
      <w:t xml:space="preserve">Issue </w:t>
    </w:r>
    <w:r>
      <w:rPr>
        <w:rFonts w:ascii="Garamond" w:hAnsi="Garamond"/>
      </w:rPr>
      <w:t>12</w:t>
    </w:r>
  </w:p>
  <w:p w14:paraId="31B4BEA1" w14:textId="77777777" w:rsidR="000F780A" w:rsidRPr="000A725F" w:rsidRDefault="000F780A" w:rsidP="000F780A">
    <w:pPr>
      <w:pStyle w:val="Header"/>
      <w:rPr>
        <w:rFonts w:ascii="Garamond" w:hAnsi="Garamond"/>
      </w:rPr>
    </w:pPr>
    <w:r>
      <w:rPr>
        <w:rFonts w:ascii="Garamond" w:hAnsi="Garamond"/>
        <w:lang w:val="id-ID"/>
      </w:rPr>
      <w:t xml:space="preserve">P-ISSN </w:t>
    </w:r>
    <w:r w:rsidRPr="00893557">
      <w:rPr>
        <w:rFonts w:ascii="Garamond" w:hAnsi="Garamond"/>
      </w:rPr>
      <w:t>2798-6314</w:t>
    </w:r>
    <w:r w:rsidRPr="000A725F">
      <w:rPr>
        <w:rFonts w:ascii="Garamond" w:hAnsi="Garamond"/>
        <w:lang w:val="id-ID"/>
      </w:rPr>
      <w:tab/>
    </w:r>
    <w:r w:rsidRPr="000A725F">
      <w:rPr>
        <w:rFonts w:ascii="Garamond" w:hAnsi="Garamond"/>
        <w:lang w:val="id-ID"/>
      </w:rPr>
      <w:tab/>
    </w:r>
    <w:r>
      <w:rPr>
        <w:rFonts w:ascii="Garamond" w:hAnsi="Garamond"/>
      </w:rPr>
      <w:t>December</w:t>
    </w:r>
    <w:r w:rsidRPr="000A725F">
      <w:rPr>
        <w:rFonts w:ascii="Garamond" w:hAnsi="Garamond"/>
      </w:rPr>
      <w:t xml:space="preserve"> </w:t>
    </w:r>
    <w:r w:rsidRPr="000A725F">
      <w:rPr>
        <w:rFonts w:ascii="Garamond" w:hAnsi="Garamond"/>
        <w:lang w:val="id-ID"/>
      </w:rPr>
      <w:t>Edition 202</w:t>
    </w:r>
    <w:r>
      <w:rPr>
        <w:rFonts w:ascii="Garamond" w:hAnsi="Garamond"/>
      </w:rPr>
      <w:t>4</w:t>
    </w:r>
  </w:p>
  <w:p w14:paraId="12E623E0" w14:textId="7E01F66F" w:rsidR="00BD6193" w:rsidRPr="000F780A" w:rsidRDefault="000F780A" w:rsidP="000F780A">
    <w:pPr>
      <w:pStyle w:val="Header"/>
    </w:pPr>
    <w:r>
      <w:rPr>
        <w:rFonts w:ascii="Garamond" w:hAnsi="Garamond"/>
      </w:rPr>
      <w:t>DOI:</w:t>
    </w:r>
    <w:r w:rsidRPr="00014862">
      <w:rPr>
        <w:rFonts w:ascii="Garamond" w:hAnsi="Garamond"/>
      </w:rPr>
      <w:t>10.55942/pssj.v4i12.347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33BA"/>
    <w:multiLevelType w:val="multilevel"/>
    <w:tmpl w:val="5780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23377"/>
    <w:multiLevelType w:val="hybridMultilevel"/>
    <w:tmpl w:val="8CB4638A"/>
    <w:lvl w:ilvl="0" w:tplc="BF42E9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9319C"/>
    <w:multiLevelType w:val="hybridMultilevel"/>
    <w:tmpl w:val="416C619A"/>
    <w:lvl w:ilvl="0" w:tplc="B206083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DE68A2"/>
    <w:multiLevelType w:val="multilevel"/>
    <w:tmpl w:val="BA3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574728"/>
    <w:multiLevelType w:val="multilevel"/>
    <w:tmpl w:val="2A74E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680C2A"/>
    <w:multiLevelType w:val="multilevel"/>
    <w:tmpl w:val="A7B423E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630F1390"/>
    <w:multiLevelType w:val="multilevel"/>
    <w:tmpl w:val="559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429048">
    <w:abstractNumId w:val="4"/>
  </w:num>
  <w:num w:numId="2" w16cid:durableId="857230317">
    <w:abstractNumId w:val="3"/>
  </w:num>
  <w:num w:numId="3" w16cid:durableId="1154760536">
    <w:abstractNumId w:val="0"/>
  </w:num>
  <w:num w:numId="4" w16cid:durableId="224797540">
    <w:abstractNumId w:val="6"/>
  </w:num>
  <w:num w:numId="5" w16cid:durableId="877820568">
    <w:abstractNumId w:val="1"/>
  </w:num>
  <w:num w:numId="6" w16cid:durableId="1337803794">
    <w:abstractNumId w:val="5"/>
  </w:num>
  <w:num w:numId="7" w16cid:durableId="64127156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wAAJDE0sLI1NLYyUdpeDU4uLM/DyQAtNaAFTmKVosAAAA"/>
  </w:docVars>
  <w:rsids>
    <w:rsidRoot w:val="006054E6"/>
    <w:rsid w:val="000052E9"/>
    <w:rsid w:val="000127B9"/>
    <w:rsid w:val="0001750C"/>
    <w:rsid w:val="000201AF"/>
    <w:rsid w:val="00026281"/>
    <w:rsid w:val="000331D6"/>
    <w:rsid w:val="0004644E"/>
    <w:rsid w:val="00054706"/>
    <w:rsid w:val="00066CF6"/>
    <w:rsid w:val="00073BFE"/>
    <w:rsid w:val="0008129C"/>
    <w:rsid w:val="000849BD"/>
    <w:rsid w:val="000849FC"/>
    <w:rsid w:val="00085001"/>
    <w:rsid w:val="000A0FF2"/>
    <w:rsid w:val="000A1E38"/>
    <w:rsid w:val="000A7212"/>
    <w:rsid w:val="000A725F"/>
    <w:rsid w:val="000A7EB6"/>
    <w:rsid w:val="000B25CE"/>
    <w:rsid w:val="000C1957"/>
    <w:rsid w:val="000C4480"/>
    <w:rsid w:val="000C4784"/>
    <w:rsid w:val="000D0CAC"/>
    <w:rsid w:val="000D1200"/>
    <w:rsid w:val="000D351D"/>
    <w:rsid w:val="000D7EB7"/>
    <w:rsid w:val="000E25DC"/>
    <w:rsid w:val="000E2B83"/>
    <w:rsid w:val="000F034C"/>
    <w:rsid w:val="000F28DC"/>
    <w:rsid w:val="000F780A"/>
    <w:rsid w:val="001143F4"/>
    <w:rsid w:val="001171D3"/>
    <w:rsid w:val="00117559"/>
    <w:rsid w:val="00120CC8"/>
    <w:rsid w:val="00124C31"/>
    <w:rsid w:val="00130EEE"/>
    <w:rsid w:val="00132414"/>
    <w:rsid w:val="00132D96"/>
    <w:rsid w:val="00134C76"/>
    <w:rsid w:val="00144D6A"/>
    <w:rsid w:val="00154AFF"/>
    <w:rsid w:val="00155852"/>
    <w:rsid w:val="0015772D"/>
    <w:rsid w:val="0016006A"/>
    <w:rsid w:val="00163A4E"/>
    <w:rsid w:val="00170D12"/>
    <w:rsid w:val="00176799"/>
    <w:rsid w:val="00180C6D"/>
    <w:rsid w:val="00191359"/>
    <w:rsid w:val="00191638"/>
    <w:rsid w:val="0019172D"/>
    <w:rsid w:val="00193E1E"/>
    <w:rsid w:val="001956D2"/>
    <w:rsid w:val="00197EB9"/>
    <w:rsid w:val="001A59F0"/>
    <w:rsid w:val="001A65D6"/>
    <w:rsid w:val="001B1BA3"/>
    <w:rsid w:val="001B6848"/>
    <w:rsid w:val="001B797F"/>
    <w:rsid w:val="001C2EBE"/>
    <w:rsid w:val="001C3264"/>
    <w:rsid w:val="001C3DE8"/>
    <w:rsid w:val="001D0EB2"/>
    <w:rsid w:val="001E334B"/>
    <w:rsid w:val="001E3503"/>
    <w:rsid w:val="001E6FDB"/>
    <w:rsid w:val="001F13D7"/>
    <w:rsid w:val="001F4A5A"/>
    <w:rsid w:val="001F6958"/>
    <w:rsid w:val="00205237"/>
    <w:rsid w:val="00205E96"/>
    <w:rsid w:val="00206F3F"/>
    <w:rsid w:val="00215553"/>
    <w:rsid w:val="00215DF0"/>
    <w:rsid w:val="00222530"/>
    <w:rsid w:val="0022556F"/>
    <w:rsid w:val="00227765"/>
    <w:rsid w:val="00243926"/>
    <w:rsid w:val="00244841"/>
    <w:rsid w:val="00260D65"/>
    <w:rsid w:val="0027069E"/>
    <w:rsid w:val="0027242B"/>
    <w:rsid w:val="00272EF8"/>
    <w:rsid w:val="002735B5"/>
    <w:rsid w:val="00273AA2"/>
    <w:rsid w:val="00274CEC"/>
    <w:rsid w:val="00280DE8"/>
    <w:rsid w:val="00285C6D"/>
    <w:rsid w:val="00287167"/>
    <w:rsid w:val="0029070A"/>
    <w:rsid w:val="002910CA"/>
    <w:rsid w:val="00297C28"/>
    <w:rsid w:val="002A0566"/>
    <w:rsid w:val="002A4D43"/>
    <w:rsid w:val="002B1CAF"/>
    <w:rsid w:val="002B346F"/>
    <w:rsid w:val="002B5288"/>
    <w:rsid w:val="002B62C3"/>
    <w:rsid w:val="002B7B18"/>
    <w:rsid w:val="002C0153"/>
    <w:rsid w:val="002D02A1"/>
    <w:rsid w:val="002D22BC"/>
    <w:rsid w:val="002D2AAF"/>
    <w:rsid w:val="002D3F34"/>
    <w:rsid w:val="002D7C1F"/>
    <w:rsid w:val="002E34DF"/>
    <w:rsid w:val="002E4A75"/>
    <w:rsid w:val="002E505A"/>
    <w:rsid w:val="002E60D4"/>
    <w:rsid w:val="002E68B4"/>
    <w:rsid w:val="002F1A01"/>
    <w:rsid w:val="002F2BEF"/>
    <w:rsid w:val="002F4B42"/>
    <w:rsid w:val="002F6804"/>
    <w:rsid w:val="00301185"/>
    <w:rsid w:val="00304A91"/>
    <w:rsid w:val="00313448"/>
    <w:rsid w:val="0031473B"/>
    <w:rsid w:val="00320F9B"/>
    <w:rsid w:val="00323071"/>
    <w:rsid w:val="00323B01"/>
    <w:rsid w:val="0032741F"/>
    <w:rsid w:val="00332A73"/>
    <w:rsid w:val="00332FA0"/>
    <w:rsid w:val="003338DB"/>
    <w:rsid w:val="00345178"/>
    <w:rsid w:val="003473FB"/>
    <w:rsid w:val="003635E1"/>
    <w:rsid w:val="00363D13"/>
    <w:rsid w:val="003703D1"/>
    <w:rsid w:val="00370A52"/>
    <w:rsid w:val="0038280D"/>
    <w:rsid w:val="00387E26"/>
    <w:rsid w:val="0039494F"/>
    <w:rsid w:val="00397B59"/>
    <w:rsid w:val="003A164B"/>
    <w:rsid w:val="003A22A6"/>
    <w:rsid w:val="003B122B"/>
    <w:rsid w:val="003B3830"/>
    <w:rsid w:val="003B43B2"/>
    <w:rsid w:val="003B5262"/>
    <w:rsid w:val="003C485E"/>
    <w:rsid w:val="003C6E1F"/>
    <w:rsid w:val="003D363A"/>
    <w:rsid w:val="003D57AF"/>
    <w:rsid w:val="003D7CB6"/>
    <w:rsid w:val="003E1282"/>
    <w:rsid w:val="003E34A5"/>
    <w:rsid w:val="003E4A04"/>
    <w:rsid w:val="003E70CE"/>
    <w:rsid w:val="003F238E"/>
    <w:rsid w:val="003F3B27"/>
    <w:rsid w:val="003F4907"/>
    <w:rsid w:val="003F5A05"/>
    <w:rsid w:val="004114A0"/>
    <w:rsid w:val="00413F6A"/>
    <w:rsid w:val="00427372"/>
    <w:rsid w:val="00427A79"/>
    <w:rsid w:val="00427B79"/>
    <w:rsid w:val="00432426"/>
    <w:rsid w:val="0043538D"/>
    <w:rsid w:val="0044007A"/>
    <w:rsid w:val="0044068F"/>
    <w:rsid w:val="00445BB8"/>
    <w:rsid w:val="00446495"/>
    <w:rsid w:val="0044652E"/>
    <w:rsid w:val="004469E9"/>
    <w:rsid w:val="00447665"/>
    <w:rsid w:val="004510B3"/>
    <w:rsid w:val="00454A5D"/>
    <w:rsid w:val="004630A2"/>
    <w:rsid w:val="004640BA"/>
    <w:rsid w:val="00465ACE"/>
    <w:rsid w:val="004704C6"/>
    <w:rsid w:val="0047146B"/>
    <w:rsid w:val="00471D52"/>
    <w:rsid w:val="00472684"/>
    <w:rsid w:val="00472F7B"/>
    <w:rsid w:val="00477BDF"/>
    <w:rsid w:val="0048121F"/>
    <w:rsid w:val="00482144"/>
    <w:rsid w:val="004878F5"/>
    <w:rsid w:val="00491AC2"/>
    <w:rsid w:val="00492D4C"/>
    <w:rsid w:val="004A0D1A"/>
    <w:rsid w:val="004A27A6"/>
    <w:rsid w:val="004A3B33"/>
    <w:rsid w:val="004B0942"/>
    <w:rsid w:val="004B3B54"/>
    <w:rsid w:val="004B3BB0"/>
    <w:rsid w:val="004B5EDE"/>
    <w:rsid w:val="004C56E7"/>
    <w:rsid w:val="004C5AD4"/>
    <w:rsid w:val="004D10DC"/>
    <w:rsid w:val="004D29FD"/>
    <w:rsid w:val="004D519E"/>
    <w:rsid w:val="004D5D44"/>
    <w:rsid w:val="004E21CA"/>
    <w:rsid w:val="004E2460"/>
    <w:rsid w:val="004E578B"/>
    <w:rsid w:val="004E5CF2"/>
    <w:rsid w:val="004E70EE"/>
    <w:rsid w:val="0050072B"/>
    <w:rsid w:val="00504993"/>
    <w:rsid w:val="00504B70"/>
    <w:rsid w:val="00513B54"/>
    <w:rsid w:val="0051612D"/>
    <w:rsid w:val="0051729D"/>
    <w:rsid w:val="005173CE"/>
    <w:rsid w:val="00521DEB"/>
    <w:rsid w:val="00523A0E"/>
    <w:rsid w:val="00524CEC"/>
    <w:rsid w:val="00527038"/>
    <w:rsid w:val="00530599"/>
    <w:rsid w:val="0054120A"/>
    <w:rsid w:val="00542E76"/>
    <w:rsid w:val="0055344C"/>
    <w:rsid w:val="00564A1B"/>
    <w:rsid w:val="0056792F"/>
    <w:rsid w:val="0057039E"/>
    <w:rsid w:val="00573228"/>
    <w:rsid w:val="00576C33"/>
    <w:rsid w:val="00585D4B"/>
    <w:rsid w:val="00590285"/>
    <w:rsid w:val="00590A94"/>
    <w:rsid w:val="00591756"/>
    <w:rsid w:val="00591FD3"/>
    <w:rsid w:val="00592A8E"/>
    <w:rsid w:val="0059325B"/>
    <w:rsid w:val="005935E9"/>
    <w:rsid w:val="00597379"/>
    <w:rsid w:val="005A24C2"/>
    <w:rsid w:val="005A514D"/>
    <w:rsid w:val="005A5A9E"/>
    <w:rsid w:val="005A655E"/>
    <w:rsid w:val="005A6EF0"/>
    <w:rsid w:val="005B0F40"/>
    <w:rsid w:val="005B4ED7"/>
    <w:rsid w:val="005B754A"/>
    <w:rsid w:val="005C2C0E"/>
    <w:rsid w:val="005C7FC7"/>
    <w:rsid w:val="005D02ED"/>
    <w:rsid w:val="005D0D2C"/>
    <w:rsid w:val="005D3F73"/>
    <w:rsid w:val="005D5E80"/>
    <w:rsid w:val="005D7065"/>
    <w:rsid w:val="005D7AA4"/>
    <w:rsid w:val="005D7F19"/>
    <w:rsid w:val="005E06F2"/>
    <w:rsid w:val="005F0DF1"/>
    <w:rsid w:val="005F317F"/>
    <w:rsid w:val="00600291"/>
    <w:rsid w:val="00600411"/>
    <w:rsid w:val="00601FD2"/>
    <w:rsid w:val="00605369"/>
    <w:rsid w:val="006054E6"/>
    <w:rsid w:val="00610599"/>
    <w:rsid w:val="00611CAA"/>
    <w:rsid w:val="00614426"/>
    <w:rsid w:val="00615605"/>
    <w:rsid w:val="00616AD4"/>
    <w:rsid w:val="00621D9C"/>
    <w:rsid w:val="00626841"/>
    <w:rsid w:val="006275E4"/>
    <w:rsid w:val="006279F7"/>
    <w:rsid w:val="006303D6"/>
    <w:rsid w:val="006326AF"/>
    <w:rsid w:val="00636CC6"/>
    <w:rsid w:val="00636D65"/>
    <w:rsid w:val="00640106"/>
    <w:rsid w:val="00643812"/>
    <w:rsid w:val="0064514D"/>
    <w:rsid w:val="0064709C"/>
    <w:rsid w:val="00650BA8"/>
    <w:rsid w:val="00653B64"/>
    <w:rsid w:val="006578D1"/>
    <w:rsid w:val="00663CA7"/>
    <w:rsid w:val="006775FB"/>
    <w:rsid w:val="00680C77"/>
    <w:rsid w:val="006833EC"/>
    <w:rsid w:val="006835D0"/>
    <w:rsid w:val="006843DD"/>
    <w:rsid w:val="00686B69"/>
    <w:rsid w:val="00687313"/>
    <w:rsid w:val="00694F93"/>
    <w:rsid w:val="006958D9"/>
    <w:rsid w:val="006A0E80"/>
    <w:rsid w:val="006A322C"/>
    <w:rsid w:val="006A5A7B"/>
    <w:rsid w:val="006B00E9"/>
    <w:rsid w:val="006B2472"/>
    <w:rsid w:val="006C1C69"/>
    <w:rsid w:val="006C2615"/>
    <w:rsid w:val="006C3DEF"/>
    <w:rsid w:val="006C556D"/>
    <w:rsid w:val="006E171C"/>
    <w:rsid w:val="006E174F"/>
    <w:rsid w:val="006E205F"/>
    <w:rsid w:val="006E2202"/>
    <w:rsid w:val="006E2CD5"/>
    <w:rsid w:val="006E3292"/>
    <w:rsid w:val="006F3F60"/>
    <w:rsid w:val="00700C2A"/>
    <w:rsid w:val="00703E6F"/>
    <w:rsid w:val="00712BA6"/>
    <w:rsid w:val="007175EF"/>
    <w:rsid w:val="00723E77"/>
    <w:rsid w:val="00724D7E"/>
    <w:rsid w:val="0072752F"/>
    <w:rsid w:val="007342AB"/>
    <w:rsid w:val="00736845"/>
    <w:rsid w:val="00740818"/>
    <w:rsid w:val="00743403"/>
    <w:rsid w:val="007470CC"/>
    <w:rsid w:val="00754D96"/>
    <w:rsid w:val="00757756"/>
    <w:rsid w:val="00761B54"/>
    <w:rsid w:val="0076200A"/>
    <w:rsid w:val="00764448"/>
    <w:rsid w:val="007730F7"/>
    <w:rsid w:val="00775C4D"/>
    <w:rsid w:val="00790542"/>
    <w:rsid w:val="00793F7C"/>
    <w:rsid w:val="007A05FC"/>
    <w:rsid w:val="007A469C"/>
    <w:rsid w:val="007B1915"/>
    <w:rsid w:val="007B4184"/>
    <w:rsid w:val="007B4FCD"/>
    <w:rsid w:val="007B5FA1"/>
    <w:rsid w:val="007B7958"/>
    <w:rsid w:val="007C5D54"/>
    <w:rsid w:val="007C770B"/>
    <w:rsid w:val="007D2B14"/>
    <w:rsid w:val="007D2EF6"/>
    <w:rsid w:val="007D4C48"/>
    <w:rsid w:val="007E12C7"/>
    <w:rsid w:val="007E709F"/>
    <w:rsid w:val="007F17C9"/>
    <w:rsid w:val="007F229B"/>
    <w:rsid w:val="007F354E"/>
    <w:rsid w:val="007F651D"/>
    <w:rsid w:val="007F6616"/>
    <w:rsid w:val="00800F92"/>
    <w:rsid w:val="00804613"/>
    <w:rsid w:val="00810E92"/>
    <w:rsid w:val="008121BE"/>
    <w:rsid w:val="00814383"/>
    <w:rsid w:val="00816026"/>
    <w:rsid w:val="00816248"/>
    <w:rsid w:val="00820725"/>
    <w:rsid w:val="0082325B"/>
    <w:rsid w:val="008300B3"/>
    <w:rsid w:val="00830215"/>
    <w:rsid w:val="00830E22"/>
    <w:rsid w:val="00831C03"/>
    <w:rsid w:val="00832951"/>
    <w:rsid w:val="008364DB"/>
    <w:rsid w:val="00840130"/>
    <w:rsid w:val="00841404"/>
    <w:rsid w:val="008433DA"/>
    <w:rsid w:val="00846DF0"/>
    <w:rsid w:val="00847CCE"/>
    <w:rsid w:val="00856786"/>
    <w:rsid w:val="00863F42"/>
    <w:rsid w:val="00864873"/>
    <w:rsid w:val="00865A66"/>
    <w:rsid w:val="008709FD"/>
    <w:rsid w:val="00874441"/>
    <w:rsid w:val="00880B0A"/>
    <w:rsid w:val="00890743"/>
    <w:rsid w:val="008915F8"/>
    <w:rsid w:val="008917A5"/>
    <w:rsid w:val="0089257D"/>
    <w:rsid w:val="008974D7"/>
    <w:rsid w:val="008979AB"/>
    <w:rsid w:val="008A0292"/>
    <w:rsid w:val="008A6DCD"/>
    <w:rsid w:val="008B0F59"/>
    <w:rsid w:val="008C1401"/>
    <w:rsid w:val="008C21E4"/>
    <w:rsid w:val="008C5C03"/>
    <w:rsid w:val="008D0303"/>
    <w:rsid w:val="008D180A"/>
    <w:rsid w:val="008D3CCB"/>
    <w:rsid w:val="008D6461"/>
    <w:rsid w:val="008D655B"/>
    <w:rsid w:val="008D756E"/>
    <w:rsid w:val="008E6439"/>
    <w:rsid w:val="008E7E0F"/>
    <w:rsid w:val="008F2154"/>
    <w:rsid w:val="008F3C0C"/>
    <w:rsid w:val="008F7283"/>
    <w:rsid w:val="00904BD4"/>
    <w:rsid w:val="00906772"/>
    <w:rsid w:val="00913DE1"/>
    <w:rsid w:val="00916461"/>
    <w:rsid w:val="00920BC4"/>
    <w:rsid w:val="0092208E"/>
    <w:rsid w:val="0092646C"/>
    <w:rsid w:val="00927D5D"/>
    <w:rsid w:val="00927ED9"/>
    <w:rsid w:val="009309CE"/>
    <w:rsid w:val="009319FF"/>
    <w:rsid w:val="0093330F"/>
    <w:rsid w:val="0093360E"/>
    <w:rsid w:val="00933A53"/>
    <w:rsid w:val="0093569B"/>
    <w:rsid w:val="00937241"/>
    <w:rsid w:val="00937D84"/>
    <w:rsid w:val="00940879"/>
    <w:rsid w:val="0094318D"/>
    <w:rsid w:val="0094345C"/>
    <w:rsid w:val="009435C5"/>
    <w:rsid w:val="00950BAF"/>
    <w:rsid w:val="009547FA"/>
    <w:rsid w:val="0095618E"/>
    <w:rsid w:val="009633B4"/>
    <w:rsid w:val="009636F5"/>
    <w:rsid w:val="009669A3"/>
    <w:rsid w:val="00970439"/>
    <w:rsid w:val="0097081D"/>
    <w:rsid w:val="009759B6"/>
    <w:rsid w:val="009768D0"/>
    <w:rsid w:val="009772AE"/>
    <w:rsid w:val="009936BA"/>
    <w:rsid w:val="00994B69"/>
    <w:rsid w:val="00997326"/>
    <w:rsid w:val="009A2404"/>
    <w:rsid w:val="009A4741"/>
    <w:rsid w:val="009B03D5"/>
    <w:rsid w:val="009B192D"/>
    <w:rsid w:val="009B1B4B"/>
    <w:rsid w:val="009B2CB0"/>
    <w:rsid w:val="009B447C"/>
    <w:rsid w:val="009B4E08"/>
    <w:rsid w:val="009B78AE"/>
    <w:rsid w:val="009C1C14"/>
    <w:rsid w:val="009C3EA9"/>
    <w:rsid w:val="009C46EF"/>
    <w:rsid w:val="009D0934"/>
    <w:rsid w:val="009D10B0"/>
    <w:rsid w:val="009D1351"/>
    <w:rsid w:val="009D2170"/>
    <w:rsid w:val="009D69EB"/>
    <w:rsid w:val="009E01FE"/>
    <w:rsid w:val="009E1B18"/>
    <w:rsid w:val="009E6E51"/>
    <w:rsid w:val="009F1367"/>
    <w:rsid w:val="009F1E1A"/>
    <w:rsid w:val="009F44FE"/>
    <w:rsid w:val="009F5F9A"/>
    <w:rsid w:val="00A00359"/>
    <w:rsid w:val="00A0275D"/>
    <w:rsid w:val="00A06B4A"/>
    <w:rsid w:val="00A10574"/>
    <w:rsid w:val="00A110CE"/>
    <w:rsid w:val="00A15056"/>
    <w:rsid w:val="00A155CA"/>
    <w:rsid w:val="00A16B25"/>
    <w:rsid w:val="00A16BE3"/>
    <w:rsid w:val="00A16E26"/>
    <w:rsid w:val="00A17F03"/>
    <w:rsid w:val="00A21375"/>
    <w:rsid w:val="00A24D10"/>
    <w:rsid w:val="00A27968"/>
    <w:rsid w:val="00A31927"/>
    <w:rsid w:val="00A33D85"/>
    <w:rsid w:val="00A402AC"/>
    <w:rsid w:val="00A41874"/>
    <w:rsid w:val="00A43443"/>
    <w:rsid w:val="00A6242F"/>
    <w:rsid w:val="00A624B3"/>
    <w:rsid w:val="00A659BD"/>
    <w:rsid w:val="00A71D5B"/>
    <w:rsid w:val="00A80F86"/>
    <w:rsid w:val="00A8193E"/>
    <w:rsid w:val="00A82737"/>
    <w:rsid w:val="00A833F7"/>
    <w:rsid w:val="00A83B92"/>
    <w:rsid w:val="00A92064"/>
    <w:rsid w:val="00A9253F"/>
    <w:rsid w:val="00A949D8"/>
    <w:rsid w:val="00AA25DB"/>
    <w:rsid w:val="00AB740C"/>
    <w:rsid w:val="00AC016E"/>
    <w:rsid w:val="00AC096C"/>
    <w:rsid w:val="00AC0E45"/>
    <w:rsid w:val="00AC121F"/>
    <w:rsid w:val="00AC1936"/>
    <w:rsid w:val="00AC62F0"/>
    <w:rsid w:val="00AC7F5A"/>
    <w:rsid w:val="00AD0AE3"/>
    <w:rsid w:val="00AD18AF"/>
    <w:rsid w:val="00AD3B29"/>
    <w:rsid w:val="00AD4EB8"/>
    <w:rsid w:val="00AE7AE5"/>
    <w:rsid w:val="00AF291F"/>
    <w:rsid w:val="00AF3701"/>
    <w:rsid w:val="00AF4BE0"/>
    <w:rsid w:val="00AF6DE5"/>
    <w:rsid w:val="00B03923"/>
    <w:rsid w:val="00B04251"/>
    <w:rsid w:val="00B102AE"/>
    <w:rsid w:val="00B10E3A"/>
    <w:rsid w:val="00B1124F"/>
    <w:rsid w:val="00B11432"/>
    <w:rsid w:val="00B11A16"/>
    <w:rsid w:val="00B17AA1"/>
    <w:rsid w:val="00B2376F"/>
    <w:rsid w:val="00B23C68"/>
    <w:rsid w:val="00B23C6F"/>
    <w:rsid w:val="00B245B6"/>
    <w:rsid w:val="00B30025"/>
    <w:rsid w:val="00B30F31"/>
    <w:rsid w:val="00B315F0"/>
    <w:rsid w:val="00B31DE3"/>
    <w:rsid w:val="00B32B01"/>
    <w:rsid w:val="00B34473"/>
    <w:rsid w:val="00B358D7"/>
    <w:rsid w:val="00B44DDC"/>
    <w:rsid w:val="00B572AB"/>
    <w:rsid w:val="00B61A35"/>
    <w:rsid w:val="00B63465"/>
    <w:rsid w:val="00B636DC"/>
    <w:rsid w:val="00B65387"/>
    <w:rsid w:val="00B66A1D"/>
    <w:rsid w:val="00B71881"/>
    <w:rsid w:val="00BA1C6D"/>
    <w:rsid w:val="00BA254E"/>
    <w:rsid w:val="00BA387C"/>
    <w:rsid w:val="00BA59C3"/>
    <w:rsid w:val="00BA7DDB"/>
    <w:rsid w:val="00BB3691"/>
    <w:rsid w:val="00BB5046"/>
    <w:rsid w:val="00BD3511"/>
    <w:rsid w:val="00BD6193"/>
    <w:rsid w:val="00BE006A"/>
    <w:rsid w:val="00BE020D"/>
    <w:rsid w:val="00BE07D2"/>
    <w:rsid w:val="00BE4741"/>
    <w:rsid w:val="00BE64AB"/>
    <w:rsid w:val="00BE6AD5"/>
    <w:rsid w:val="00BE7861"/>
    <w:rsid w:val="00BF1EA9"/>
    <w:rsid w:val="00BF2CAA"/>
    <w:rsid w:val="00BF710B"/>
    <w:rsid w:val="00BF7651"/>
    <w:rsid w:val="00BF7D6E"/>
    <w:rsid w:val="00C00FED"/>
    <w:rsid w:val="00C03D1C"/>
    <w:rsid w:val="00C12262"/>
    <w:rsid w:val="00C12A17"/>
    <w:rsid w:val="00C1605A"/>
    <w:rsid w:val="00C1694F"/>
    <w:rsid w:val="00C17739"/>
    <w:rsid w:val="00C20538"/>
    <w:rsid w:val="00C20852"/>
    <w:rsid w:val="00C209D6"/>
    <w:rsid w:val="00C21A15"/>
    <w:rsid w:val="00C26E92"/>
    <w:rsid w:val="00C35C40"/>
    <w:rsid w:val="00C44E72"/>
    <w:rsid w:val="00C56265"/>
    <w:rsid w:val="00C6059F"/>
    <w:rsid w:val="00C63840"/>
    <w:rsid w:val="00C65137"/>
    <w:rsid w:val="00C67B44"/>
    <w:rsid w:val="00C71B07"/>
    <w:rsid w:val="00C737BA"/>
    <w:rsid w:val="00C74E5E"/>
    <w:rsid w:val="00C77031"/>
    <w:rsid w:val="00C807F1"/>
    <w:rsid w:val="00C853C2"/>
    <w:rsid w:val="00C86276"/>
    <w:rsid w:val="00C87EDC"/>
    <w:rsid w:val="00C9159E"/>
    <w:rsid w:val="00C9295C"/>
    <w:rsid w:val="00C931B0"/>
    <w:rsid w:val="00C95C50"/>
    <w:rsid w:val="00C962A9"/>
    <w:rsid w:val="00C96F0C"/>
    <w:rsid w:val="00C976CB"/>
    <w:rsid w:val="00C979BE"/>
    <w:rsid w:val="00CA16B5"/>
    <w:rsid w:val="00CA3094"/>
    <w:rsid w:val="00CA4648"/>
    <w:rsid w:val="00CA5D6D"/>
    <w:rsid w:val="00CB1236"/>
    <w:rsid w:val="00CB1501"/>
    <w:rsid w:val="00CB5426"/>
    <w:rsid w:val="00CB5D17"/>
    <w:rsid w:val="00CC267B"/>
    <w:rsid w:val="00CC2FE5"/>
    <w:rsid w:val="00CC79C6"/>
    <w:rsid w:val="00CD122B"/>
    <w:rsid w:val="00CD3B07"/>
    <w:rsid w:val="00CE0AAD"/>
    <w:rsid w:val="00CE3DEE"/>
    <w:rsid w:val="00CE5F22"/>
    <w:rsid w:val="00CE7FD4"/>
    <w:rsid w:val="00CF0408"/>
    <w:rsid w:val="00CF1BEF"/>
    <w:rsid w:val="00D00D16"/>
    <w:rsid w:val="00D02F0B"/>
    <w:rsid w:val="00D0396C"/>
    <w:rsid w:val="00D04073"/>
    <w:rsid w:val="00D06686"/>
    <w:rsid w:val="00D11E16"/>
    <w:rsid w:val="00D141C4"/>
    <w:rsid w:val="00D17E3D"/>
    <w:rsid w:val="00D23553"/>
    <w:rsid w:val="00D23D23"/>
    <w:rsid w:val="00D26581"/>
    <w:rsid w:val="00D27B67"/>
    <w:rsid w:val="00D30378"/>
    <w:rsid w:val="00D30C73"/>
    <w:rsid w:val="00D33B23"/>
    <w:rsid w:val="00D379F0"/>
    <w:rsid w:val="00D37B08"/>
    <w:rsid w:val="00D45485"/>
    <w:rsid w:val="00D50B23"/>
    <w:rsid w:val="00D73EE0"/>
    <w:rsid w:val="00D86770"/>
    <w:rsid w:val="00D87391"/>
    <w:rsid w:val="00D92705"/>
    <w:rsid w:val="00D9278E"/>
    <w:rsid w:val="00D97355"/>
    <w:rsid w:val="00D97A34"/>
    <w:rsid w:val="00DA593F"/>
    <w:rsid w:val="00DA7270"/>
    <w:rsid w:val="00DB07F2"/>
    <w:rsid w:val="00DB07F4"/>
    <w:rsid w:val="00DB1B01"/>
    <w:rsid w:val="00DB1C39"/>
    <w:rsid w:val="00DB58B6"/>
    <w:rsid w:val="00DB7049"/>
    <w:rsid w:val="00DC2DA2"/>
    <w:rsid w:val="00DC3039"/>
    <w:rsid w:val="00DC3C8C"/>
    <w:rsid w:val="00DC4428"/>
    <w:rsid w:val="00DD1F92"/>
    <w:rsid w:val="00DE39E0"/>
    <w:rsid w:val="00DF3F83"/>
    <w:rsid w:val="00E0182E"/>
    <w:rsid w:val="00E02A0C"/>
    <w:rsid w:val="00E034D8"/>
    <w:rsid w:val="00E0635A"/>
    <w:rsid w:val="00E066E1"/>
    <w:rsid w:val="00E07005"/>
    <w:rsid w:val="00E078C8"/>
    <w:rsid w:val="00E10590"/>
    <w:rsid w:val="00E136D2"/>
    <w:rsid w:val="00E16105"/>
    <w:rsid w:val="00E406B1"/>
    <w:rsid w:val="00E420D9"/>
    <w:rsid w:val="00E45709"/>
    <w:rsid w:val="00E4691D"/>
    <w:rsid w:val="00E47BBE"/>
    <w:rsid w:val="00E53C0F"/>
    <w:rsid w:val="00E568A4"/>
    <w:rsid w:val="00E56FA2"/>
    <w:rsid w:val="00E640D0"/>
    <w:rsid w:val="00E7382A"/>
    <w:rsid w:val="00E77DA4"/>
    <w:rsid w:val="00E813CE"/>
    <w:rsid w:val="00E816C6"/>
    <w:rsid w:val="00E82EA7"/>
    <w:rsid w:val="00E847FE"/>
    <w:rsid w:val="00E92EB4"/>
    <w:rsid w:val="00E9484C"/>
    <w:rsid w:val="00E95510"/>
    <w:rsid w:val="00E973D8"/>
    <w:rsid w:val="00EA252F"/>
    <w:rsid w:val="00EA4AA4"/>
    <w:rsid w:val="00EB689C"/>
    <w:rsid w:val="00EC288C"/>
    <w:rsid w:val="00EC50A9"/>
    <w:rsid w:val="00ED4826"/>
    <w:rsid w:val="00ED5713"/>
    <w:rsid w:val="00ED5D69"/>
    <w:rsid w:val="00ED7445"/>
    <w:rsid w:val="00EE0820"/>
    <w:rsid w:val="00EE0B43"/>
    <w:rsid w:val="00EE0D97"/>
    <w:rsid w:val="00EE1ADE"/>
    <w:rsid w:val="00EE2EBA"/>
    <w:rsid w:val="00EE53EA"/>
    <w:rsid w:val="00EE5C4C"/>
    <w:rsid w:val="00EF4014"/>
    <w:rsid w:val="00EF4C82"/>
    <w:rsid w:val="00F0089B"/>
    <w:rsid w:val="00F06D5B"/>
    <w:rsid w:val="00F10344"/>
    <w:rsid w:val="00F114AE"/>
    <w:rsid w:val="00F1469E"/>
    <w:rsid w:val="00F32F61"/>
    <w:rsid w:val="00F34C50"/>
    <w:rsid w:val="00F44A30"/>
    <w:rsid w:val="00F46CF1"/>
    <w:rsid w:val="00F563BD"/>
    <w:rsid w:val="00F56746"/>
    <w:rsid w:val="00F60B8A"/>
    <w:rsid w:val="00F63C16"/>
    <w:rsid w:val="00F67A72"/>
    <w:rsid w:val="00F7747A"/>
    <w:rsid w:val="00F810B1"/>
    <w:rsid w:val="00F8198D"/>
    <w:rsid w:val="00F81C90"/>
    <w:rsid w:val="00F82488"/>
    <w:rsid w:val="00F840AC"/>
    <w:rsid w:val="00F844E2"/>
    <w:rsid w:val="00F86CB6"/>
    <w:rsid w:val="00F90FA7"/>
    <w:rsid w:val="00F91C9D"/>
    <w:rsid w:val="00F96510"/>
    <w:rsid w:val="00FB341F"/>
    <w:rsid w:val="00FB4790"/>
    <w:rsid w:val="00FB5FC1"/>
    <w:rsid w:val="00FC3ED7"/>
    <w:rsid w:val="00FD380B"/>
    <w:rsid w:val="00FD447B"/>
    <w:rsid w:val="00FE14BA"/>
    <w:rsid w:val="00FE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D4E3B"/>
  <w14:defaultImageDpi w14:val="330"/>
  <w15:docId w15:val="{A55E8564-F0D4-D748-97EC-3D7433F6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D8"/>
    <w:rPr>
      <w:rFonts w:ascii="Times New Roman" w:eastAsia="Times New Roman" w:hAnsi="Times New Roman" w:cs="Times New Roman"/>
      <w:lang w:val="en-ID" w:eastAsia="en-ID"/>
    </w:rPr>
  </w:style>
  <w:style w:type="paragraph" w:styleId="Heading1">
    <w:name w:val="heading 1"/>
    <w:basedOn w:val="Normal"/>
    <w:link w:val="Heading1Char"/>
    <w:uiPriority w:val="9"/>
    <w:qFormat/>
    <w:rsid w:val="00B11432"/>
    <w:pPr>
      <w:widowControl w:val="0"/>
      <w:autoSpaceDE w:val="0"/>
      <w:autoSpaceDN w:val="0"/>
      <w:ind w:left="1460"/>
      <w:outlineLvl w:val="0"/>
    </w:pPr>
    <w:rPr>
      <w:b/>
      <w:bCs/>
      <w:sz w:val="20"/>
      <w:szCs w:val="20"/>
      <w:lang w:bidi="en-US"/>
    </w:rPr>
  </w:style>
  <w:style w:type="paragraph" w:styleId="Heading2">
    <w:name w:val="heading 2"/>
    <w:basedOn w:val="Normal"/>
    <w:next w:val="Normal"/>
    <w:link w:val="Heading2Char"/>
    <w:uiPriority w:val="9"/>
    <w:unhideWhenUsed/>
    <w:qFormat/>
    <w:rsid w:val="00471D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E7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A725F"/>
    <w:pPr>
      <w:keepNext/>
      <w:keepLines/>
      <w:spacing w:before="80" w:after="40" w:line="259" w:lineRule="auto"/>
      <w:outlineLvl w:val="3"/>
    </w:pPr>
    <w:rPr>
      <w:rFonts w:eastAsiaTheme="majorEastAsia"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A725F"/>
    <w:pPr>
      <w:keepNext/>
      <w:keepLines/>
      <w:spacing w:before="80" w:after="40" w:line="259" w:lineRule="auto"/>
      <w:outlineLvl w:val="4"/>
    </w:pPr>
    <w:rPr>
      <w:rFonts w:eastAsiaTheme="majorEastAsia"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A725F"/>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A725F"/>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A725F"/>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A725F"/>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432"/>
    <w:rPr>
      <w:rFonts w:ascii="Times New Roman" w:eastAsia="Times New Roman" w:hAnsi="Times New Roman" w:cs="Times New Roman"/>
      <w:b/>
      <w:bCs/>
      <w:sz w:val="20"/>
      <w:szCs w:val="20"/>
      <w:lang w:val="en" w:bidi="en-US"/>
    </w:rPr>
  </w:style>
  <w:style w:type="character" w:customStyle="1" w:styleId="Heading2Char">
    <w:name w:val="Heading 2 Char"/>
    <w:basedOn w:val="DefaultParagraphFont"/>
    <w:link w:val="Heading2"/>
    <w:uiPriority w:val="9"/>
    <w:rsid w:val="00471D5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5C2C0E"/>
    <w:rPr>
      <w:color w:val="0000FF" w:themeColor="hyperlink"/>
      <w:u w:val="single"/>
    </w:rPr>
  </w:style>
  <w:style w:type="paragraph" w:styleId="ListParagraph">
    <w:name w:val="List Paragraph"/>
    <w:aliases w:val="skripsi,YEAH!,Body Text Char1,Char Char2,List Paragraph2,spasi 2 taiiii,Body of text,List Paragraph1"/>
    <w:basedOn w:val="Normal"/>
    <w:link w:val="ListParagraphChar"/>
    <w:uiPriority w:val="34"/>
    <w:qFormat/>
    <w:rsid w:val="008D6461"/>
    <w:pPr>
      <w:ind w:left="720"/>
      <w:contextualSpacing/>
    </w:pPr>
  </w:style>
  <w:style w:type="character" w:styleId="FollowedHyperlink">
    <w:name w:val="FollowedHyperlink"/>
    <w:basedOn w:val="DefaultParagraphFont"/>
    <w:uiPriority w:val="99"/>
    <w:semiHidden/>
    <w:unhideWhenUsed/>
    <w:rsid w:val="00C9295C"/>
    <w:rPr>
      <w:color w:val="800080" w:themeColor="followedHyperlink"/>
      <w:u w:val="single"/>
    </w:rPr>
  </w:style>
  <w:style w:type="table" w:styleId="TableGrid">
    <w:name w:val="Table Grid"/>
    <w:basedOn w:val="TableNormal"/>
    <w:uiPriority w:val="39"/>
    <w:rsid w:val="002B6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34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3403"/>
    <w:rPr>
      <w:rFonts w:ascii="Lucida Grande" w:hAnsi="Lucida Grande" w:cs="Lucida Grande"/>
      <w:sz w:val="18"/>
      <w:szCs w:val="18"/>
    </w:rPr>
  </w:style>
  <w:style w:type="character" w:customStyle="1" w:styleId="fontstyle01">
    <w:name w:val="fontstyle01"/>
    <w:basedOn w:val="DefaultParagraphFont"/>
    <w:rsid w:val="003338DB"/>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3338DB"/>
    <w:rPr>
      <w:rFonts w:ascii="Times New Roman" w:hAnsi="Times New Roman" w:cs="Times New Roman" w:hint="default"/>
      <w:b w:val="0"/>
      <w:bCs w:val="0"/>
      <w:i/>
      <w:iCs/>
      <w:color w:val="000000"/>
      <w:sz w:val="20"/>
      <w:szCs w:val="20"/>
    </w:rPr>
  </w:style>
  <w:style w:type="character" w:customStyle="1" w:styleId="UnresolvedMention1">
    <w:name w:val="Unresolved Mention1"/>
    <w:basedOn w:val="DefaultParagraphFont"/>
    <w:uiPriority w:val="99"/>
    <w:semiHidden/>
    <w:unhideWhenUsed/>
    <w:rsid w:val="00AD0AE3"/>
    <w:rPr>
      <w:color w:val="605E5C"/>
      <w:shd w:val="clear" w:color="auto" w:fill="E1DFDD"/>
    </w:rPr>
  </w:style>
  <w:style w:type="paragraph" w:styleId="Header">
    <w:name w:val="header"/>
    <w:basedOn w:val="Normal"/>
    <w:link w:val="HeaderChar"/>
    <w:uiPriority w:val="99"/>
    <w:unhideWhenUsed/>
    <w:rsid w:val="00840130"/>
    <w:pPr>
      <w:tabs>
        <w:tab w:val="center" w:pos="4513"/>
        <w:tab w:val="right" w:pos="9026"/>
      </w:tabs>
    </w:pPr>
  </w:style>
  <w:style w:type="character" w:customStyle="1" w:styleId="HeaderChar">
    <w:name w:val="Header Char"/>
    <w:basedOn w:val="DefaultParagraphFont"/>
    <w:link w:val="Header"/>
    <w:uiPriority w:val="99"/>
    <w:rsid w:val="00840130"/>
  </w:style>
  <w:style w:type="paragraph" w:styleId="Footer">
    <w:name w:val="footer"/>
    <w:basedOn w:val="Normal"/>
    <w:link w:val="FooterChar"/>
    <w:uiPriority w:val="99"/>
    <w:unhideWhenUsed/>
    <w:rsid w:val="00840130"/>
    <w:pPr>
      <w:tabs>
        <w:tab w:val="center" w:pos="4513"/>
        <w:tab w:val="right" w:pos="9026"/>
      </w:tabs>
    </w:pPr>
  </w:style>
  <w:style w:type="character" w:customStyle="1" w:styleId="FooterChar">
    <w:name w:val="Footer Char"/>
    <w:basedOn w:val="DefaultParagraphFont"/>
    <w:link w:val="Footer"/>
    <w:uiPriority w:val="99"/>
    <w:rsid w:val="00840130"/>
  </w:style>
  <w:style w:type="character" w:customStyle="1" w:styleId="UnresolvedMention2">
    <w:name w:val="Unresolved Mention2"/>
    <w:basedOn w:val="DefaultParagraphFont"/>
    <w:uiPriority w:val="99"/>
    <w:rsid w:val="00A110CE"/>
    <w:rPr>
      <w:color w:val="605E5C"/>
      <w:shd w:val="clear" w:color="auto" w:fill="E1DFDD"/>
    </w:rPr>
  </w:style>
  <w:style w:type="paragraph" w:styleId="NoSpacing">
    <w:name w:val="No Spacing"/>
    <w:uiPriority w:val="1"/>
    <w:qFormat/>
    <w:rsid w:val="00653B64"/>
    <w:rPr>
      <w:rFonts w:ascii="Calibri" w:eastAsia="Calibri" w:hAnsi="Calibri" w:cs="Times New Roman"/>
      <w:sz w:val="22"/>
      <w:szCs w:val="22"/>
    </w:rPr>
  </w:style>
  <w:style w:type="paragraph" w:styleId="HTMLPreformatted">
    <w:name w:val="HTML Preformatted"/>
    <w:basedOn w:val="Normal"/>
    <w:link w:val="HTMLPreformattedChar"/>
    <w:uiPriority w:val="99"/>
    <w:unhideWhenUsed/>
    <w:rsid w:val="006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53B64"/>
    <w:rPr>
      <w:rFonts w:ascii="Courier New" w:eastAsia="Times New Roman" w:hAnsi="Courier New" w:cs="Courier New"/>
      <w:sz w:val="20"/>
      <w:szCs w:val="20"/>
    </w:rPr>
  </w:style>
  <w:style w:type="paragraph" w:styleId="BodyText">
    <w:name w:val="Body Text"/>
    <w:basedOn w:val="Normal"/>
    <w:link w:val="BodyTextChar"/>
    <w:uiPriority w:val="1"/>
    <w:qFormat/>
    <w:rsid w:val="00B11432"/>
    <w:pPr>
      <w:widowControl w:val="0"/>
      <w:autoSpaceDE w:val="0"/>
      <w:autoSpaceDN w:val="0"/>
    </w:pPr>
    <w:rPr>
      <w:sz w:val="20"/>
      <w:szCs w:val="20"/>
      <w:lang w:bidi="en-US"/>
    </w:rPr>
  </w:style>
  <w:style w:type="character" w:customStyle="1" w:styleId="BodyTextChar">
    <w:name w:val="Body Text Char"/>
    <w:basedOn w:val="DefaultParagraphFont"/>
    <w:link w:val="BodyText"/>
    <w:uiPriority w:val="1"/>
    <w:rsid w:val="00B11432"/>
    <w:rPr>
      <w:rFonts w:ascii="Times New Roman" w:eastAsia="Times New Roman" w:hAnsi="Times New Roman" w:cs="Times New Roman"/>
      <w:sz w:val="20"/>
      <w:szCs w:val="20"/>
      <w:lang w:val="en" w:bidi="en-US"/>
    </w:rPr>
  </w:style>
  <w:style w:type="paragraph" w:customStyle="1" w:styleId="TableParagraph">
    <w:name w:val="Table Paragraph"/>
    <w:basedOn w:val="Normal"/>
    <w:uiPriority w:val="1"/>
    <w:qFormat/>
    <w:rsid w:val="00E02A0C"/>
    <w:pPr>
      <w:widowControl w:val="0"/>
      <w:autoSpaceDE w:val="0"/>
      <w:autoSpaceDN w:val="0"/>
      <w:spacing w:before="16" w:line="261" w:lineRule="exact"/>
      <w:jc w:val="center"/>
    </w:pPr>
    <w:rPr>
      <w:sz w:val="22"/>
      <w:szCs w:val="22"/>
      <w:lang w:bidi="en-US"/>
    </w:rPr>
  </w:style>
  <w:style w:type="paragraph" w:styleId="Bibliography">
    <w:name w:val="Bibliography"/>
    <w:basedOn w:val="Normal"/>
    <w:next w:val="Normal"/>
    <w:uiPriority w:val="37"/>
    <w:unhideWhenUsed/>
    <w:rsid w:val="00482144"/>
  </w:style>
  <w:style w:type="character" w:styleId="PageNumber">
    <w:name w:val="page number"/>
    <w:basedOn w:val="DefaultParagraphFont"/>
    <w:uiPriority w:val="99"/>
    <w:semiHidden/>
    <w:unhideWhenUsed/>
    <w:rsid w:val="00491AC2"/>
  </w:style>
  <w:style w:type="character" w:customStyle="1" w:styleId="UnresolvedMention3">
    <w:name w:val="Unresolved Mention3"/>
    <w:basedOn w:val="DefaultParagraphFont"/>
    <w:uiPriority w:val="99"/>
    <w:semiHidden/>
    <w:unhideWhenUsed/>
    <w:rsid w:val="00F7747A"/>
    <w:rPr>
      <w:color w:val="605E5C"/>
      <w:shd w:val="clear" w:color="auto" w:fill="E1DFDD"/>
    </w:rPr>
  </w:style>
  <w:style w:type="paragraph" w:styleId="NormalWeb">
    <w:name w:val="Normal (Web)"/>
    <w:basedOn w:val="Normal"/>
    <w:uiPriority w:val="99"/>
    <w:unhideWhenUsed/>
    <w:rsid w:val="00471D52"/>
    <w:pPr>
      <w:spacing w:before="100" w:beforeAutospacing="1" w:after="100" w:afterAutospacing="1"/>
    </w:pPr>
  </w:style>
  <w:style w:type="character" w:customStyle="1" w:styleId="Heading3Char">
    <w:name w:val="Heading 3 Char"/>
    <w:basedOn w:val="DefaultParagraphFont"/>
    <w:link w:val="Heading3"/>
    <w:uiPriority w:val="9"/>
    <w:rsid w:val="00542E76"/>
    <w:rPr>
      <w:rFonts w:asciiTheme="majorHAnsi" w:eastAsiaTheme="majorEastAsia" w:hAnsiTheme="majorHAnsi" w:cstheme="majorBidi"/>
      <w:color w:val="243F60" w:themeColor="accent1" w:themeShade="7F"/>
    </w:rPr>
  </w:style>
  <w:style w:type="character" w:customStyle="1" w:styleId="affiliation">
    <w:name w:val="affiliation"/>
    <w:basedOn w:val="DefaultParagraphFont"/>
    <w:rsid w:val="00C63840"/>
  </w:style>
  <w:style w:type="character" w:customStyle="1" w:styleId="tlid-translation">
    <w:name w:val="tlid-translation"/>
    <w:basedOn w:val="DefaultParagraphFont"/>
    <w:rsid w:val="00BA387C"/>
  </w:style>
  <w:style w:type="paragraph" w:customStyle="1" w:styleId="Default">
    <w:name w:val="Default"/>
    <w:rsid w:val="00A06B4A"/>
    <w:pPr>
      <w:autoSpaceDE w:val="0"/>
      <w:autoSpaceDN w:val="0"/>
      <w:adjustRightInd w:val="0"/>
    </w:pPr>
    <w:rPr>
      <w:rFonts w:ascii="Times New Roman" w:hAnsi="Times New Roman" w:cs="Times New Roman"/>
      <w:color w:val="000000"/>
      <w:lang w:eastAsia="id-ID"/>
    </w:rPr>
  </w:style>
  <w:style w:type="character" w:customStyle="1" w:styleId="hlfld-contribauthor">
    <w:name w:val="hlfld-contribauthor"/>
    <w:basedOn w:val="DefaultParagraphFont"/>
    <w:rsid w:val="0064514D"/>
  </w:style>
  <w:style w:type="character" w:customStyle="1" w:styleId="nlmgiven-names">
    <w:name w:val="nlm_given-names"/>
    <w:basedOn w:val="DefaultParagraphFont"/>
    <w:rsid w:val="0064514D"/>
  </w:style>
  <w:style w:type="character" w:customStyle="1" w:styleId="nlmyear">
    <w:name w:val="nlm_year"/>
    <w:basedOn w:val="DefaultParagraphFont"/>
    <w:rsid w:val="0064514D"/>
  </w:style>
  <w:style w:type="character" w:customStyle="1" w:styleId="nlmarticle-title">
    <w:name w:val="nlm_article-title"/>
    <w:basedOn w:val="DefaultParagraphFont"/>
    <w:rsid w:val="0064514D"/>
  </w:style>
  <w:style w:type="character" w:customStyle="1" w:styleId="nlmfpage">
    <w:name w:val="nlm_fpage"/>
    <w:basedOn w:val="DefaultParagraphFont"/>
    <w:rsid w:val="0064514D"/>
  </w:style>
  <w:style w:type="character" w:customStyle="1" w:styleId="nlmlpage">
    <w:name w:val="nlm_lpage"/>
    <w:basedOn w:val="DefaultParagraphFont"/>
    <w:rsid w:val="0064514D"/>
  </w:style>
  <w:style w:type="character" w:customStyle="1" w:styleId="ListParagraphChar">
    <w:name w:val="List Paragraph Char"/>
    <w:aliases w:val="skripsi Char,YEAH! Char,Body Text Char1 Char,Char Char2 Char,List Paragraph2 Char,spasi 2 taiiii Char,Body of text Char,List Paragraph1 Char"/>
    <w:link w:val="ListParagraph"/>
    <w:uiPriority w:val="34"/>
    <w:rsid w:val="00A17F03"/>
  </w:style>
  <w:style w:type="table" w:customStyle="1" w:styleId="TableGrid0">
    <w:name w:val="TableGrid"/>
    <w:rsid w:val="00C12262"/>
    <w:rPr>
      <w:sz w:val="22"/>
      <w:szCs w:val="22"/>
      <w:lang w:val="en-US"/>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0A725F"/>
    <w:rPr>
      <w:rFonts w:eastAsiaTheme="majorEastAsia" w:cstheme="majorBidi"/>
      <w:i/>
      <w:iCs/>
      <w:color w:val="365F91" w:themeColor="accent1" w:themeShade="BF"/>
      <w:kern w:val="2"/>
      <w:sz w:val="22"/>
      <w:szCs w:val="22"/>
      <w:lang w:val="en-ID"/>
      <w14:ligatures w14:val="standardContextual"/>
    </w:rPr>
  </w:style>
  <w:style w:type="character" w:customStyle="1" w:styleId="Heading5Char">
    <w:name w:val="Heading 5 Char"/>
    <w:basedOn w:val="DefaultParagraphFont"/>
    <w:link w:val="Heading5"/>
    <w:uiPriority w:val="9"/>
    <w:semiHidden/>
    <w:rsid w:val="000A725F"/>
    <w:rPr>
      <w:rFonts w:eastAsiaTheme="majorEastAsia" w:cstheme="majorBidi"/>
      <w:color w:val="365F91" w:themeColor="accent1" w:themeShade="BF"/>
      <w:kern w:val="2"/>
      <w:sz w:val="22"/>
      <w:szCs w:val="22"/>
      <w:lang w:val="en-ID"/>
      <w14:ligatures w14:val="standardContextual"/>
    </w:rPr>
  </w:style>
  <w:style w:type="character" w:customStyle="1" w:styleId="Heading6Char">
    <w:name w:val="Heading 6 Char"/>
    <w:basedOn w:val="DefaultParagraphFont"/>
    <w:link w:val="Heading6"/>
    <w:uiPriority w:val="9"/>
    <w:semiHidden/>
    <w:rsid w:val="000A725F"/>
    <w:rPr>
      <w:rFonts w:eastAsiaTheme="majorEastAsia" w:cstheme="majorBidi"/>
      <w:i/>
      <w:iCs/>
      <w:color w:val="595959" w:themeColor="text1" w:themeTint="A6"/>
      <w:kern w:val="2"/>
      <w:sz w:val="22"/>
      <w:szCs w:val="22"/>
      <w:lang w:val="en-ID"/>
      <w14:ligatures w14:val="standardContextual"/>
    </w:rPr>
  </w:style>
  <w:style w:type="character" w:customStyle="1" w:styleId="Heading7Char">
    <w:name w:val="Heading 7 Char"/>
    <w:basedOn w:val="DefaultParagraphFont"/>
    <w:link w:val="Heading7"/>
    <w:uiPriority w:val="9"/>
    <w:semiHidden/>
    <w:rsid w:val="000A725F"/>
    <w:rPr>
      <w:rFonts w:eastAsiaTheme="majorEastAsia" w:cstheme="majorBidi"/>
      <w:color w:val="595959" w:themeColor="text1" w:themeTint="A6"/>
      <w:kern w:val="2"/>
      <w:sz w:val="22"/>
      <w:szCs w:val="22"/>
      <w:lang w:val="en-ID"/>
      <w14:ligatures w14:val="standardContextual"/>
    </w:rPr>
  </w:style>
  <w:style w:type="character" w:customStyle="1" w:styleId="Heading8Char">
    <w:name w:val="Heading 8 Char"/>
    <w:basedOn w:val="DefaultParagraphFont"/>
    <w:link w:val="Heading8"/>
    <w:uiPriority w:val="9"/>
    <w:semiHidden/>
    <w:rsid w:val="000A725F"/>
    <w:rPr>
      <w:rFonts w:eastAsiaTheme="majorEastAsia" w:cstheme="majorBidi"/>
      <w:i/>
      <w:iCs/>
      <w:color w:val="272727" w:themeColor="text1" w:themeTint="D8"/>
      <w:kern w:val="2"/>
      <w:sz w:val="22"/>
      <w:szCs w:val="22"/>
      <w:lang w:val="en-ID"/>
      <w14:ligatures w14:val="standardContextual"/>
    </w:rPr>
  </w:style>
  <w:style w:type="character" w:customStyle="1" w:styleId="Heading9Char">
    <w:name w:val="Heading 9 Char"/>
    <w:basedOn w:val="DefaultParagraphFont"/>
    <w:link w:val="Heading9"/>
    <w:uiPriority w:val="9"/>
    <w:semiHidden/>
    <w:rsid w:val="000A725F"/>
    <w:rPr>
      <w:rFonts w:eastAsiaTheme="majorEastAsia" w:cstheme="majorBidi"/>
      <w:color w:val="272727" w:themeColor="text1" w:themeTint="D8"/>
      <w:kern w:val="2"/>
      <w:sz w:val="22"/>
      <w:szCs w:val="22"/>
      <w:lang w:val="en-ID"/>
      <w14:ligatures w14:val="standardContextual"/>
    </w:rPr>
  </w:style>
  <w:style w:type="paragraph" w:styleId="Title">
    <w:name w:val="Title"/>
    <w:basedOn w:val="Normal"/>
    <w:next w:val="Normal"/>
    <w:link w:val="TitleChar"/>
    <w:uiPriority w:val="10"/>
    <w:qFormat/>
    <w:rsid w:val="000A725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725F"/>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0A725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725F"/>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0A725F"/>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A725F"/>
    <w:rPr>
      <w:rFonts w:eastAsiaTheme="minorHAnsi"/>
      <w:i/>
      <w:iCs/>
      <w:color w:val="404040" w:themeColor="text1" w:themeTint="BF"/>
      <w:kern w:val="2"/>
      <w:sz w:val="22"/>
      <w:szCs w:val="22"/>
      <w:lang w:val="en-ID"/>
      <w14:ligatures w14:val="standardContextual"/>
    </w:rPr>
  </w:style>
  <w:style w:type="character" w:styleId="IntenseEmphasis">
    <w:name w:val="Intense Emphasis"/>
    <w:basedOn w:val="DefaultParagraphFont"/>
    <w:uiPriority w:val="21"/>
    <w:qFormat/>
    <w:rsid w:val="000A725F"/>
    <w:rPr>
      <w:i/>
      <w:iCs/>
      <w:color w:val="365F91" w:themeColor="accent1" w:themeShade="BF"/>
    </w:rPr>
  </w:style>
  <w:style w:type="paragraph" w:styleId="IntenseQuote">
    <w:name w:val="Intense Quote"/>
    <w:basedOn w:val="Normal"/>
    <w:next w:val="Normal"/>
    <w:link w:val="IntenseQuoteChar"/>
    <w:uiPriority w:val="30"/>
    <w:qFormat/>
    <w:rsid w:val="000A725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A725F"/>
    <w:rPr>
      <w:rFonts w:eastAsiaTheme="minorHAnsi"/>
      <w:i/>
      <w:iCs/>
      <w:color w:val="365F91" w:themeColor="accent1" w:themeShade="BF"/>
      <w:kern w:val="2"/>
      <w:sz w:val="22"/>
      <w:szCs w:val="22"/>
      <w:lang w:val="en-ID"/>
      <w14:ligatures w14:val="standardContextual"/>
    </w:rPr>
  </w:style>
  <w:style w:type="character" w:styleId="IntenseReference">
    <w:name w:val="Intense Reference"/>
    <w:basedOn w:val="DefaultParagraphFont"/>
    <w:uiPriority w:val="32"/>
    <w:qFormat/>
    <w:rsid w:val="000A725F"/>
    <w:rPr>
      <w:b/>
      <w:bCs/>
      <w:smallCaps/>
      <w:color w:val="365F91" w:themeColor="accent1" w:themeShade="BF"/>
      <w:spacing w:val="5"/>
    </w:rPr>
  </w:style>
  <w:style w:type="character" w:styleId="UnresolvedMention">
    <w:name w:val="Unresolved Mention"/>
    <w:basedOn w:val="DefaultParagraphFont"/>
    <w:uiPriority w:val="99"/>
    <w:semiHidden/>
    <w:unhideWhenUsed/>
    <w:rsid w:val="000A725F"/>
    <w:rPr>
      <w:color w:val="605E5C"/>
      <w:shd w:val="clear" w:color="auto" w:fill="E1DFDD"/>
    </w:rPr>
  </w:style>
  <w:style w:type="table" w:styleId="PlainTable1">
    <w:name w:val="Plain Table 1"/>
    <w:basedOn w:val="TableNormal"/>
    <w:uiPriority w:val="41"/>
    <w:rsid w:val="000A72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412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034D8"/>
    <w:rPr>
      <w:b/>
      <w:bCs/>
    </w:rPr>
  </w:style>
  <w:style w:type="character" w:styleId="PlaceholderText">
    <w:name w:val="Placeholder Text"/>
    <w:basedOn w:val="DefaultParagraphFont"/>
    <w:uiPriority w:val="99"/>
    <w:semiHidden/>
    <w:rsid w:val="008A02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4266">
      <w:bodyDiv w:val="1"/>
      <w:marLeft w:val="0"/>
      <w:marRight w:val="0"/>
      <w:marTop w:val="0"/>
      <w:marBottom w:val="0"/>
      <w:divBdr>
        <w:top w:val="none" w:sz="0" w:space="0" w:color="auto"/>
        <w:left w:val="none" w:sz="0" w:space="0" w:color="auto"/>
        <w:bottom w:val="none" w:sz="0" w:space="0" w:color="auto"/>
        <w:right w:val="none" w:sz="0" w:space="0" w:color="auto"/>
      </w:divBdr>
    </w:div>
    <w:div w:id="13775812">
      <w:bodyDiv w:val="1"/>
      <w:marLeft w:val="0"/>
      <w:marRight w:val="0"/>
      <w:marTop w:val="0"/>
      <w:marBottom w:val="0"/>
      <w:divBdr>
        <w:top w:val="none" w:sz="0" w:space="0" w:color="auto"/>
        <w:left w:val="none" w:sz="0" w:space="0" w:color="auto"/>
        <w:bottom w:val="none" w:sz="0" w:space="0" w:color="auto"/>
        <w:right w:val="none" w:sz="0" w:space="0" w:color="auto"/>
      </w:divBdr>
    </w:div>
    <w:div w:id="14238655">
      <w:marLeft w:val="480"/>
      <w:marRight w:val="0"/>
      <w:marTop w:val="0"/>
      <w:marBottom w:val="0"/>
      <w:divBdr>
        <w:top w:val="none" w:sz="0" w:space="0" w:color="auto"/>
        <w:left w:val="none" w:sz="0" w:space="0" w:color="auto"/>
        <w:bottom w:val="none" w:sz="0" w:space="0" w:color="auto"/>
        <w:right w:val="none" w:sz="0" w:space="0" w:color="auto"/>
      </w:divBdr>
    </w:div>
    <w:div w:id="16349062">
      <w:marLeft w:val="480"/>
      <w:marRight w:val="0"/>
      <w:marTop w:val="0"/>
      <w:marBottom w:val="0"/>
      <w:divBdr>
        <w:top w:val="none" w:sz="0" w:space="0" w:color="auto"/>
        <w:left w:val="none" w:sz="0" w:space="0" w:color="auto"/>
        <w:bottom w:val="none" w:sz="0" w:space="0" w:color="auto"/>
        <w:right w:val="none" w:sz="0" w:space="0" w:color="auto"/>
      </w:divBdr>
    </w:div>
    <w:div w:id="16393043">
      <w:marLeft w:val="480"/>
      <w:marRight w:val="0"/>
      <w:marTop w:val="0"/>
      <w:marBottom w:val="0"/>
      <w:divBdr>
        <w:top w:val="none" w:sz="0" w:space="0" w:color="auto"/>
        <w:left w:val="none" w:sz="0" w:space="0" w:color="auto"/>
        <w:bottom w:val="none" w:sz="0" w:space="0" w:color="auto"/>
        <w:right w:val="none" w:sz="0" w:space="0" w:color="auto"/>
      </w:divBdr>
    </w:div>
    <w:div w:id="20672186">
      <w:bodyDiv w:val="1"/>
      <w:marLeft w:val="0"/>
      <w:marRight w:val="0"/>
      <w:marTop w:val="0"/>
      <w:marBottom w:val="0"/>
      <w:divBdr>
        <w:top w:val="none" w:sz="0" w:space="0" w:color="auto"/>
        <w:left w:val="none" w:sz="0" w:space="0" w:color="auto"/>
        <w:bottom w:val="none" w:sz="0" w:space="0" w:color="auto"/>
        <w:right w:val="none" w:sz="0" w:space="0" w:color="auto"/>
      </w:divBdr>
    </w:div>
    <w:div w:id="23991269">
      <w:bodyDiv w:val="1"/>
      <w:marLeft w:val="0"/>
      <w:marRight w:val="0"/>
      <w:marTop w:val="0"/>
      <w:marBottom w:val="0"/>
      <w:divBdr>
        <w:top w:val="none" w:sz="0" w:space="0" w:color="auto"/>
        <w:left w:val="none" w:sz="0" w:space="0" w:color="auto"/>
        <w:bottom w:val="none" w:sz="0" w:space="0" w:color="auto"/>
        <w:right w:val="none" w:sz="0" w:space="0" w:color="auto"/>
      </w:divBdr>
      <w:divsChild>
        <w:div w:id="473110029">
          <w:marLeft w:val="0"/>
          <w:marRight w:val="0"/>
          <w:marTop w:val="0"/>
          <w:marBottom w:val="0"/>
          <w:divBdr>
            <w:top w:val="none" w:sz="0" w:space="0" w:color="auto"/>
            <w:left w:val="none" w:sz="0" w:space="0" w:color="auto"/>
            <w:bottom w:val="none" w:sz="0" w:space="0" w:color="auto"/>
            <w:right w:val="none" w:sz="0" w:space="0" w:color="auto"/>
          </w:divBdr>
          <w:divsChild>
            <w:div w:id="1573616452">
              <w:marLeft w:val="0"/>
              <w:marRight w:val="0"/>
              <w:marTop w:val="0"/>
              <w:marBottom w:val="0"/>
              <w:divBdr>
                <w:top w:val="none" w:sz="0" w:space="0" w:color="auto"/>
                <w:left w:val="none" w:sz="0" w:space="0" w:color="auto"/>
                <w:bottom w:val="none" w:sz="0" w:space="0" w:color="auto"/>
                <w:right w:val="none" w:sz="0" w:space="0" w:color="auto"/>
              </w:divBdr>
              <w:divsChild>
                <w:div w:id="7780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21568">
      <w:bodyDiv w:val="1"/>
      <w:marLeft w:val="0"/>
      <w:marRight w:val="0"/>
      <w:marTop w:val="0"/>
      <w:marBottom w:val="0"/>
      <w:divBdr>
        <w:top w:val="none" w:sz="0" w:space="0" w:color="auto"/>
        <w:left w:val="none" w:sz="0" w:space="0" w:color="auto"/>
        <w:bottom w:val="none" w:sz="0" w:space="0" w:color="auto"/>
        <w:right w:val="none" w:sz="0" w:space="0" w:color="auto"/>
      </w:divBdr>
    </w:div>
    <w:div w:id="39477780">
      <w:bodyDiv w:val="1"/>
      <w:marLeft w:val="0"/>
      <w:marRight w:val="0"/>
      <w:marTop w:val="0"/>
      <w:marBottom w:val="0"/>
      <w:divBdr>
        <w:top w:val="none" w:sz="0" w:space="0" w:color="auto"/>
        <w:left w:val="none" w:sz="0" w:space="0" w:color="auto"/>
        <w:bottom w:val="none" w:sz="0" w:space="0" w:color="auto"/>
        <w:right w:val="none" w:sz="0" w:space="0" w:color="auto"/>
      </w:divBdr>
      <w:divsChild>
        <w:div w:id="351996101">
          <w:marLeft w:val="0"/>
          <w:marRight w:val="0"/>
          <w:marTop w:val="0"/>
          <w:marBottom w:val="0"/>
          <w:divBdr>
            <w:top w:val="none" w:sz="0" w:space="0" w:color="auto"/>
            <w:left w:val="none" w:sz="0" w:space="0" w:color="auto"/>
            <w:bottom w:val="none" w:sz="0" w:space="0" w:color="auto"/>
            <w:right w:val="none" w:sz="0" w:space="0" w:color="auto"/>
          </w:divBdr>
          <w:divsChild>
            <w:div w:id="237905730">
              <w:marLeft w:val="0"/>
              <w:marRight w:val="0"/>
              <w:marTop w:val="0"/>
              <w:marBottom w:val="0"/>
              <w:divBdr>
                <w:top w:val="none" w:sz="0" w:space="0" w:color="auto"/>
                <w:left w:val="none" w:sz="0" w:space="0" w:color="auto"/>
                <w:bottom w:val="none" w:sz="0" w:space="0" w:color="auto"/>
                <w:right w:val="none" w:sz="0" w:space="0" w:color="auto"/>
              </w:divBdr>
              <w:divsChild>
                <w:div w:id="9052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0456">
      <w:marLeft w:val="480"/>
      <w:marRight w:val="0"/>
      <w:marTop w:val="0"/>
      <w:marBottom w:val="0"/>
      <w:divBdr>
        <w:top w:val="none" w:sz="0" w:space="0" w:color="auto"/>
        <w:left w:val="none" w:sz="0" w:space="0" w:color="auto"/>
        <w:bottom w:val="none" w:sz="0" w:space="0" w:color="auto"/>
        <w:right w:val="none" w:sz="0" w:space="0" w:color="auto"/>
      </w:divBdr>
    </w:div>
    <w:div w:id="64692260">
      <w:bodyDiv w:val="1"/>
      <w:marLeft w:val="0"/>
      <w:marRight w:val="0"/>
      <w:marTop w:val="0"/>
      <w:marBottom w:val="0"/>
      <w:divBdr>
        <w:top w:val="none" w:sz="0" w:space="0" w:color="auto"/>
        <w:left w:val="none" w:sz="0" w:space="0" w:color="auto"/>
        <w:bottom w:val="none" w:sz="0" w:space="0" w:color="auto"/>
        <w:right w:val="none" w:sz="0" w:space="0" w:color="auto"/>
      </w:divBdr>
    </w:div>
    <w:div w:id="71051558">
      <w:bodyDiv w:val="1"/>
      <w:marLeft w:val="0"/>
      <w:marRight w:val="0"/>
      <w:marTop w:val="0"/>
      <w:marBottom w:val="0"/>
      <w:divBdr>
        <w:top w:val="none" w:sz="0" w:space="0" w:color="auto"/>
        <w:left w:val="none" w:sz="0" w:space="0" w:color="auto"/>
        <w:bottom w:val="none" w:sz="0" w:space="0" w:color="auto"/>
        <w:right w:val="none" w:sz="0" w:space="0" w:color="auto"/>
      </w:divBdr>
    </w:div>
    <w:div w:id="74983925">
      <w:marLeft w:val="480"/>
      <w:marRight w:val="0"/>
      <w:marTop w:val="0"/>
      <w:marBottom w:val="0"/>
      <w:divBdr>
        <w:top w:val="none" w:sz="0" w:space="0" w:color="auto"/>
        <w:left w:val="none" w:sz="0" w:space="0" w:color="auto"/>
        <w:bottom w:val="none" w:sz="0" w:space="0" w:color="auto"/>
        <w:right w:val="none" w:sz="0" w:space="0" w:color="auto"/>
      </w:divBdr>
    </w:div>
    <w:div w:id="88045280">
      <w:marLeft w:val="480"/>
      <w:marRight w:val="0"/>
      <w:marTop w:val="0"/>
      <w:marBottom w:val="0"/>
      <w:divBdr>
        <w:top w:val="none" w:sz="0" w:space="0" w:color="auto"/>
        <w:left w:val="none" w:sz="0" w:space="0" w:color="auto"/>
        <w:bottom w:val="none" w:sz="0" w:space="0" w:color="auto"/>
        <w:right w:val="none" w:sz="0" w:space="0" w:color="auto"/>
      </w:divBdr>
    </w:div>
    <w:div w:id="110053096">
      <w:marLeft w:val="480"/>
      <w:marRight w:val="0"/>
      <w:marTop w:val="0"/>
      <w:marBottom w:val="0"/>
      <w:divBdr>
        <w:top w:val="none" w:sz="0" w:space="0" w:color="auto"/>
        <w:left w:val="none" w:sz="0" w:space="0" w:color="auto"/>
        <w:bottom w:val="none" w:sz="0" w:space="0" w:color="auto"/>
        <w:right w:val="none" w:sz="0" w:space="0" w:color="auto"/>
      </w:divBdr>
    </w:div>
    <w:div w:id="122817937">
      <w:bodyDiv w:val="1"/>
      <w:marLeft w:val="0"/>
      <w:marRight w:val="0"/>
      <w:marTop w:val="0"/>
      <w:marBottom w:val="0"/>
      <w:divBdr>
        <w:top w:val="none" w:sz="0" w:space="0" w:color="auto"/>
        <w:left w:val="none" w:sz="0" w:space="0" w:color="auto"/>
        <w:bottom w:val="none" w:sz="0" w:space="0" w:color="auto"/>
        <w:right w:val="none" w:sz="0" w:space="0" w:color="auto"/>
      </w:divBdr>
    </w:div>
    <w:div w:id="129128812">
      <w:marLeft w:val="480"/>
      <w:marRight w:val="0"/>
      <w:marTop w:val="0"/>
      <w:marBottom w:val="0"/>
      <w:divBdr>
        <w:top w:val="none" w:sz="0" w:space="0" w:color="auto"/>
        <w:left w:val="none" w:sz="0" w:space="0" w:color="auto"/>
        <w:bottom w:val="none" w:sz="0" w:space="0" w:color="auto"/>
        <w:right w:val="none" w:sz="0" w:space="0" w:color="auto"/>
      </w:divBdr>
    </w:div>
    <w:div w:id="131484472">
      <w:marLeft w:val="480"/>
      <w:marRight w:val="0"/>
      <w:marTop w:val="0"/>
      <w:marBottom w:val="0"/>
      <w:divBdr>
        <w:top w:val="none" w:sz="0" w:space="0" w:color="auto"/>
        <w:left w:val="none" w:sz="0" w:space="0" w:color="auto"/>
        <w:bottom w:val="none" w:sz="0" w:space="0" w:color="auto"/>
        <w:right w:val="none" w:sz="0" w:space="0" w:color="auto"/>
      </w:divBdr>
    </w:div>
    <w:div w:id="133260485">
      <w:marLeft w:val="480"/>
      <w:marRight w:val="0"/>
      <w:marTop w:val="0"/>
      <w:marBottom w:val="0"/>
      <w:divBdr>
        <w:top w:val="none" w:sz="0" w:space="0" w:color="auto"/>
        <w:left w:val="none" w:sz="0" w:space="0" w:color="auto"/>
        <w:bottom w:val="none" w:sz="0" w:space="0" w:color="auto"/>
        <w:right w:val="none" w:sz="0" w:space="0" w:color="auto"/>
      </w:divBdr>
    </w:div>
    <w:div w:id="137500982">
      <w:bodyDiv w:val="1"/>
      <w:marLeft w:val="0"/>
      <w:marRight w:val="0"/>
      <w:marTop w:val="0"/>
      <w:marBottom w:val="0"/>
      <w:divBdr>
        <w:top w:val="none" w:sz="0" w:space="0" w:color="auto"/>
        <w:left w:val="none" w:sz="0" w:space="0" w:color="auto"/>
        <w:bottom w:val="none" w:sz="0" w:space="0" w:color="auto"/>
        <w:right w:val="none" w:sz="0" w:space="0" w:color="auto"/>
      </w:divBdr>
    </w:div>
    <w:div w:id="155659119">
      <w:bodyDiv w:val="1"/>
      <w:marLeft w:val="0"/>
      <w:marRight w:val="0"/>
      <w:marTop w:val="0"/>
      <w:marBottom w:val="0"/>
      <w:divBdr>
        <w:top w:val="none" w:sz="0" w:space="0" w:color="auto"/>
        <w:left w:val="none" w:sz="0" w:space="0" w:color="auto"/>
        <w:bottom w:val="none" w:sz="0" w:space="0" w:color="auto"/>
        <w:right w:val="none" w:sz="0" w:space="0" w:color="auto"/>
      </w:divBdr>
    </w:div>
    <w:div w:id="177930409">
      <w:marLeft w:val="480"/>
      <w:marRight w:val="0"/>
      <w:marTop w:val="0"/>
      <w:marBottom w:val="0"/>
      <w:divBdr>
        <w:top w:val="none" w:sz="0" w:space="0" w:color="auto"/>
        <w:left w:val="none" w:sz="0" w:space="0" w:color="auto"/>
        <w:bottom w:val="none" w:sz="0" w:space="0" w:color="auto"/>
        <w:right w:val="none" w:sz="0" w:space="0" w:color="auto"/>
      </w:divBdr>
    </w:div>
    <w:div w:id="190995707">
      <w:bodyDiv w:val="1"/>
      <w:marLeft w:val="0"/>
      <w:marRight w:val="0"/>
      <w:marTop w:val="0"/>
      <w:marBottom w:val="0"/>
      <w:divBdr>
        <w:top w:val="none" w:sz="0" w:space="0" w:color="auto"/>
        <w:left w:val="none" w:sz="0" w:space="0" w:color="auto"/>
        <w:bottom w:val="none" w:sz="0" w:space="0" w:color="auto"/>
        <w:right w:val="none" w:sz="0" w:space="0" w:color="auto"/>
      </w:divBdr>
    </w:div>
    <w:div w:id="192497017">
      <w:bodyDiv w:val="1"/>
      <w:marLeft w:val="0"/>
      <w:marRight w:val="0"/>
      <w:marTop w:val="0"/>
      <w:marBottom w:val="0"/>
      <w:divBdr>
        <w:top w:val="none" w:sz="0" w:space="0" w:color="auto"/>
        <w:left w:val="none" w:sz="0" w:space="0" w:color="auto"/>
        <w:bottom w:val="none" w:sz="0" w:space="0" w:color="auto"/>
        <w:right w:val="none" w:sz="0" w:space="0" w:color="auto"/>
      </w:divBdr>
    </w:div>
    <w:div w:id="222067178">
      <w:bodyDiv w:val="1"/>
      <w:marLeft w:val="0"/>
      <w:marRight w:val="0"/>
      <w:marTop w:val="0"/>
      <w:marBottom w:val="0"/>
      <w:divBdr>
        <w:top w:val="none" w:sz="0" w:space="0" w:color="auto"/>
        <w:left w:val="none" w:sz="0" w:space="0" w:color="auto"/>
        <w:bottom w:val="none" w:sz="0" w:space="0" w:color="auto"/>
        <w:right w:val="none" w:sz="0" w:space="0" w:color="auto"/>
      </w:divBdr>
    </w:div>
    <w:div w:id="223297136">
      <w:bodyDiv w:val="1"/>
      <w:marLeft w:val="0"/>
      <w:marRight w:val="0"/>
      <w:marTop w:val="0"/>
      <w:marBottom w:val="0"/>
      <w:divBdr>
        <w:top w:val="none" w:sz="0" w:space="0" w:color="auto"/>
        <w:left w:val="none" w:sz="0" w:space="0" w:color="auto"/>
        <w:bottom w:val="none" w:sz="0" w:space="0" w:color="auto"/>
        <w:right w:val="none" w:sz="0" w:space="0" w:color="auto"/>
      </w:divBdr>
      <w:divsChild>
        <w:div w:id="1393580095">
          <w:marLeft w:val="0"/>
          <w:marRight w:val="0"/>
          <w:marTop w:val="0"/>
          <w:marBottom w:val="0"/>
          <w:divBdr>
            <w:top w:val="none" w:sz="0" w:space="0" w:color="auto"/>
            <w:left w:val="none" w:sz="0" w:space="0" w:color="auto"/>
            <w:bottom w:val="none" w:sz="0" w:space="0" w:color="auto"/>
            <w:right w:val="none" w:sz="0" w:space="0" w:color="auto"/>
          </w:divBdr>
          <w:divsChild>
            <w:div w:id="28578773">
              <w:marLeft w:val="0"/>
              <w:marRight w:val="0"/>
              <w:marTop w:val="0"/>
              <w:marBottom w:val="0"/>
              <w:divBdr>
                <w:top w:val="none" w:sz="0" w:space="0" w:color="auto"/>
                <w:left w:val="none" w:sz="0" w:space="0" w:color="auto"/>
                <w:bottom w:val="none" w:sz="0" w:space="0" w:color="auto"/>
                <w:right w:val="none" w:sz="0" w:space="0" w:color="auto"/>
              </w:divBdr>
              <w:divsChild>
                <w:div w:id="5484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0820">
      <w:bodyDiv w:val="1"/>
      <w:marLeft w:val="0"/>
      <w:marRight w:val="0"/>
      <w:marTop w:val="0"/>
      <w:marBottom w:val="0"/>
      <w:divBdr>
        <w:top w:val="none" w:sz="0" w:space="0" w:color="auto"/>
        <w:left w:val="none" w:sz="0" w:space="0" w:color="auto"/>
        <w:bottom w:val="none" w:sz="0" w:space="0" w:color="auto"/>
        <w:right w:val="none" w:sz="0" w:space="0" w:color="auto"/>
      </w:divBdr>
    </w:div>
    <w:div w:id="226116933">
      <w:bodyDiv w:val="1"/>
      <w:marLeft w:val="0"/>
      <w:marRight w:val="0"/>
      <w:marTop w:val="0"/>
      <w:marBottom w:val="0"/>
      <w:divBdr>
        <w:top w:val="none" w:sz="0" w:space="0" w:color="auto"/>
        <w:left w:val="none" w:sz="0" w:space="0" w:color="auto"/>
        <w:bottom w:val="none" w:sz="0" w:space="0" w:color="auto"/>
        <w:right w:val="none" w:sz="0" w:space="0" w:color="auto"/>
      </w:divBdr>
    </w:div>
    <w:div w:id="229509217">
      <w:marLeft w:val="480"/>
      <w:marRight w:val="0"/>
      <w:marTop w:val="0"/>
      <w:marBottom w:val="0"/>
      <w:divBdr>
        <w:top w:val="none" w:sz="0" w:space="0" w:color="auto"/>
        <w:left w:val="none" w:sz="0" w:space="0" w:color="auto"/>
        <w:bottom w:val="none" w:sz="0" w:space="0" w:color="auto"/>
        <w:right w:val="none" w:sz="0" w:space="0" w:color="auto"/>
      </w:divBdr>
    </w:div>
    <w:div w:id="234249189">
      <w:marLeft w:val="480"/>
      <w:marRight w:val="0"/>
      <w:marTop w:val="0"/>
      <w:marBottom w:val="0"/>
      <w:divBdr>
        <w:top w:val="none" w:sz="0" w:space="0" w:color="auto"/>
        <w:left w:val="none" w:sz="0" w:space="0" w:color="auto"/>
        <w:bottom w:val="none" w:sz="0" w:space="0" w:color="auto"/>
        <w:right w:val="none" w:sz="0" w:space="0" w:color="auto"/>
      </w:divBdr>
    </w:div>
    <w:div w:id="245191048">
      <w:marLeft w:val="480"/>
      <w:marRight w:val="0"/>
      <w:marTop w:val="0"/>
      <w:marBottom w:val="0"/>
      <w:divBdr>
        <w:top w:val="none" w:sz="0" w:space="0" w:color="auto"/>
        <w:left w:val="none" w:sz="0" w:space="0" w:color="auto"/>
        <w:bottom w:val="none" w:sz="0" w:space="0" w:color="auto"/>
        <w:right w:val="none" w:sz="0" w:space="0" w:color="auto"/>
      </w:divBdr>
    </w:div>
    <w:div w:id="245236776">
      <w:bodyDiv w:val="1"/>
      <w:marLeft w:val="0"/>
      <w:marRight w:val="0"/>
      <w:marTop w:val="0"/>
      <w:marBottom w:val="0"/>
      <w:divBdr>
        <w:top w:val="none" w:sz="0" w:space="0" w:color="auto"/>
        <w:left w:val="none" w:sz="0" w:space="0" w:color="auto"/>
        <w:bottom w:val="none" w:sz="0" w:space="0" w:color="auto"/>
        <w:right w:val="none" w:sz="0" w:space="0" w:color="auto"/>
      </w:divBdr>
    </w:div>
    <w:div w:id="250622510">
      <w:bodyDiv w:val="1"/>
      <w:marLeft w:val="0"/>
      <w:marRight w:val="0"/>
      <w:marTop w:val="0"/>
      <w:marBottom w:val="0"/>
      <w:divBdr>
        <w:top w:val="none" w:sz="0" w:space="0" w:color="auto"/>
        <w:left w:val="none" w:sz="0" w:space="0" w:color="auto"/>
        <w:bottom w:val="none" w:sz="0" w:space="0" w:color="auto"/>
        <w:right w:val="none" w:sz="0" w:space="0" w:color="auto"/>
      </w:divBdr>
    </w:div>
    <w:div w:id="253249011">
      <w:bodyDiv w:val="1"/>
      <w:marLeft w:val="0"/>
      <w:marRight w:val="0"/>
      <w:marTop w:val="0"/>
      <w:marBottom w:val="0"/>
      <w:divBdr>
        <w:top w:val="none" w:sz="0" w:space="0" w:color="auto"/>
        <w:left w:val="none" w:sz="0" w:space="0" w:color="auto"/>
        <w:bottom w:val="none" w:sz="0" w:space="0" w:color="auto"/>
        <w:right w:val="none" w:sz="0" w:space="0" w:color="auto"/>
      </w:divBdr>
    </w:div>
    <w:div w:id="253438471">
      <w:bodyDiv w:val="1"/>
      <w:marLeft w:val="0"/>
      <w:marRight w:val="0"/>
      <w:marTop w:val="0"/>
      <w:marBottom w:val="0"/>
      <w:divBdr>
        <w:top w:val="none" w:sz="0" w:space="0" w:color="auto"/>
        <w:left w:val="none" w:sz="0" w:space="0" w:color="auto"/>
        <w:bottom w:val="none" w:sz="0" w:space="0" w:color="auto"/>
        <w:right w:val="none" w:sz="0" w:space="0" w:color="auto"/>
      </w:divBdr>
    </w:div>
    <w:div w:id="260188523">
      <w:bodyDiv w:val="1"/>
      <w:marLeft w:val="0"/>
      <w:marRight w:val="0"/>
      <w:marTop w:val="0"/>
      <w:marBottom w:val="0"/>
      <w:divBdr>
        <w:top w:val="none" w:sz="0" w:space="0" w:color="auto"/>
        <w:left w:val="none" w:sz="0" w:space="0" w:color="auto"/>
        <w:bottom w:val="none" w:sz="0" w:space="0" w:color="auto"/>
        <w:right w:val="none" w:sz="0" w:space="0" w:color="auto"/>
      </w:divBdr>
    </w:div>
    <w:div w:id="307172788">
      <w:marLeft w:val="480"/>
      <w:marRight w:val="0"/>
      <w:marTop w:val="0"/>
      <w:marBottom w:val="0"/>
      <w:divBdr>
        <w:top w:val="none" w:sz="0" w:space="0" w:color="auto"/>
        <w:left w:val="none" w:sz="0" w:space="0" w:color="auto"/>
        <w:bottom w:val="none" w:sz="0" w:space="0" w:color="auto"/>
        <w:right w:val="none" w:sz="0" w:space="0" w:color="auto"/>
      </w:divBdr>
    </w:div>
    <w:div w:id="307517918">
      <w:marLeft w:val="480"/>
      <w:marRight w:val="0"/>
      <w:marTop w:val="0"/>
      <w:marBottom w:val="0"/>
      <w:divBdr>
        <w:top w:val="none" w:sz="0" w:space="0" w:color="auto"/>
        <w:left w:val="none" w:sz="0" w:space="0" w:color="auto"/>
        <w:bottom w:val="none" w:sz="0" w:space="0" w:color="auto"/>
        <w:right w:val="none" w:sz="0" w:space="0" w:color="auto"/>
      </w:divBdr>
    </w:div>
    <w:div w:id="317416490">
      <w:bodyDiv w:val="1"/>
      <w:marLeft w:val="0"/>
      <w:marRight w:val="0"/>
      <w:marTop w:val="0"/>
      <w:marBottom w:val="0"/>
      <w:divBdr>
        <w:top w:val="none" w:sz="0" w:space="0" w:color="auto"/>
        <w:left w:val="none" w:sz="0" w:space="0" w:color="auto"/>
        <w:bottom w:val="none" w:sz="0" w:space="0" w:color="auto"/>
        <w:right w:val="none" w:sz="0" w:space="0" w:color="auto"/>
      </w:divBdr>
    </w:div>
    <w:div w:id="382992606">
      <w:bodyDiv w:val="1"/>
      <w:marLeft w:val="0"/>
      <w:marRight w:val="0"/>
      <w:marTop w:val="0"/>
      <w:marBottom w:val="0"/>
      <w:divBdr>
        <w:top w:val="none" w:sz="0" w:space="0" w:color="auto"/>
        <w:left w:val="none" w:sz="0" w:space="0" w:color="auto"/>
        <w:bottom w:val="none" w:sz="0" w:space="0" w:color="auto"/>
        <w:right w:val="none" w:sz="0" w:space="0" w:color="auto"/>
      </w:divBdr>
    </w:div>
    <w:div w:id="386690426">
      <w:bodyDiv w:val="1"/>
      <w:marLeft w:val="0"/>
      <w:marRight w:val="0"/>
      <w:marTop w:val="0"/>
      <w:marBottom w:val="0"/>
      <w:divBdr>
        <w:top w:val="none" w:sz="0" w:space="0" w:color="auto"/>
        <w:left w:val="none" w:sz="0" w:space="0" w:color="auto"/>
        <w:bottom w:val="none" w:sz="0" w:space="0" w:color="auto"/>
        <w:right w:val="none" w:sz="0" w:space="0" w:color="auto"/>
      </w:divBdr>
      <w:divsChild>
        <w:div w:id="2139830551">
          <w:marLeft w:val="0"/>
          <w:marRight w:val="0"/>
          <w:marTop w:val="0"/>
          <w:marBottom w:val="0"/>
          <w:divBdr>
            <w:top w:val="none" w:sz="0" w:space="0" w:color="auto"/>
            <w:left w:val="none" w:sz="0" w:space="0" w:color="auto"/>
            <w:bottom w:val="none" w:sz="0" w:space="0" w:color="auto"/>
            <w:right w:val="none" w:sz="0" w:space="0" w:color="auto"/>
          </w:divBdr>
        </w:div>
        <w:div w:id="1170094932">
          <w:marLeft w:val="0"/>
          <w:marRight w:val="0"/>
          <w:marTop w:val="0"/>
          <w:marBottom w:val="0"/>
          <w:divBdr>
            <w:top w:val="none" w:sz="0" w:space="0" w:color="auto"/>
            <w:left w:val="none" w:sz="0" w:space="0" w:color="auto"/>
            <w:bottom w:val="none" w:sz="0" w:space="0" w:color="auto"/>
            <w:right w:val="none" w:sz="0" w:space="0" w:color="auto"/>
          </w:divBdr>
        </w:div>
        <w:div w:id="1287084572">
          <w:marLeft w:val="0"/>
          <w:marRight w:val="0"/>
          <w:marTop w:val="0"/>
          <w:marBottom w:val="0"/>
          <w:divBdr>
            <w:top w:val="none" w:sz="0" w:space="0" w:color="auto"/>
            <w:left w:val="none" w:sz="0" w:space="0" w:color="auto"/>
            <w:bottom w:val="none" w:sz="0" w:space="0" w:color="auto"/>
            <w:right w:val="none" w:sz="0" w:space="0" w:color="auto"/>
          </w:divBdr>
        </w:div>
        <w:div w:id="1734349229">
          <w:marLeft w:val="0"/>
          <w:marRight w:val="0"/>
          <w:marTop w:val="0"/>
          <w:marBottom w:val="0"/>
          <w:divBdr>
            <w:top w:val="none" w:sz="0" w:space="0" w:color="auto"/>
            <w:left w:val="none" w:sz="0" w:space="0" w:color="auto"/>
            <w:bottom w:val="none" w:sz="0" w:space="0" w:color="auto"/>
            <w:right w:val="none" w:sz="0" w:space="0" w:color="auto"/>
          </w:divBdr>
        </w:div>
      </w:divsChild>
    </w:div>
    <w:div w:id="395667934">
      <w:bodyDiv w:val="1"/>
      <w:marLeft w:val="0"/>
      <w:marRight w:val="0"/>
      <w:marTop w:val="0"/>
      <w:marBottom w:val="0"/>
      <w:divBdr>
        <w:top w:val="none" w:sz="0" w:space="0" w:color="auto"/>
        <w:left w:val="none" w:sz="0" w:space="0" w:color="auto"/>
        <w:bottom w:val="none" w:sz="0" w:space="0" w:color="auto"/>
        <w:right w:val="none" w:sz="0" w:space="0" w:color="auto"/>
      </w:divBdr>
    </w:div>
    <w:div w:id="400373485">
      <w:marLeft w:val="480"/>
      <w:marRight w:val="0"/>
      <w:marTop w:val="0"/>
      <w:marBottom w:val="0"/>
      <w:divBdr>
        <w:top w:val="none" w:sz="0" w:space="0" w:color="auto"/>
        <w:left w:val="none" w:sz="0" w:space="0" w:color="auto"/>
        <w:bottom w:val="none" w:sz="0" w:space="0" w:color="auto"/>
        <w:right w:val="none" w:sz="0" w:space="0" w:color="auto"/>
      </w:divBdr>
    </w:div>
    <w:div w:id="404959735">
      <w:bodyDiv w:val="1"/>
      <w:marLeft w:val="0"/>
      <w:marRight w:val="0"/>
      <w:marTop w:val="0"/>
      <w:marBottom w:val="0"/>
      <w:divBdr>
        <w:top w:val="none" w:sz="0" w:space="0" w:color="auto"/>
        <w:left w:val="none" w:sz="0" w:space="0" w:color="auto"/>
        <w:bottom w:val="none" w:sz="0" w:space="0" w:color="auto"/>
        <w:right w:val="none" w:sz="0" w:space="0" w:color="auto"/>
      </w:divBdr>
      <w:divsChild>
        <w:div w:id="60298372">
          <w:marLeft w:val="0"/>
          <w:marRight w:val="0"/>
          <w:marTop w:val="0"/>
          <w:marBottom w:val="0"/>
          <w:divBdr>
            <w:top w:val="none" w:sz="0" w:space="0" w:color="auto"/>
            <w:left w:val="none" w:sz="0" w:space="0" w:color="auto"/>
            <w:bottom w:val="none" w:sz="0" w:space="0" w:color="auto"/>
            <w:right w:val="none" w:sz="0" w:space="0" w:color="auto"/>
          </w:divBdr>
          <w:divsChild>
            <w:div w:id="340203655">
              <w:marLeft w:val="0"/>
              <w:marRight w:val="0"/>
              <w:marTop w:val="0"/>
              <w:marBottom w:val="0"/>
              <w:divBdr>
                <w:top w:val="none" w:sz="0" w:space="0" w:color="auto"/>
                <w:left w:val="none" w:sz="0" w:space="0" w:color="auto"/>
                <w:bottom w:val="none" w:sz="0" w:space="0" w:color="auto"/>
                <w:right w:val="none" w:sz="0" w:space="0" w:color="auto"/>
              </w:divBdr>
              <w:divsChild>
                <w:div w:id="6262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3574">
      <w:marLeft w:val="480"/>
      <w:marRight w:val="0"/>
      <w:marTop w:val="0"/>
      <w:marBottom w:val="0"/>
      <w:divBdr>
        <w:top w:val="none" w:sz="0" w:space="0" w:color="auto"/>
        <w:left w:val="none" w:sz="0" w:space="0" w:color="auto"/>
        <w:bottom w:val="none" w:sz="0" w:space="0" w:color="auto"/>
        <w:right w:val="none" w:sz="0" w:space="0" w:color="auto"/>
      </w:divBdr>
    </w:div>
    <w:div w:id="410346298">
      <w:marLeft w:val="480"/>
      <w:marRight w:val="0"/>
      <w:marTop w:val="0"/>
      <w:marBottom w:val="0"/>
      <w:divBdr>
        <w:top w:val="none" w:sz="0" w:space="0" w:color="auto"/>
        <w:left w:val="none" w:sz="0" w:space="0" w:color="auto"/>
        <w:bottom w:val="none" w:sz="0" w:space="0" w:color="auto"/>
        <w:right w:val="none" w:sz="0" w:space="0" w:color="auto"/>
      </w:divBdr>
    </w:div>
    <w:div w:id="415445039">
      <w:marLeft w:val="480"/>
      <w:marRight w:val="0"/>
      <w:marTop w:val="0"/>
      <w:marBottom w:val="0"/>
      <w:divBdr>
        <w:top w:val="none" w:sz="0" w:space="0" w:color="auto"/>
        <w:left w:val="none" w:sz="0" w:space="0" w:color="auto"/>
        <w:bottom w:val="none" w:sz="0" w:space="0" w:color="auto"/>
        <w:right w:val="none" w:sz="0" w:space="0" w:color="auto"/>
      </w:divBdr>
    </w:div>
    <w:div w:id="427697901">
      <w:marLeft w:val="480"/>
      <w:marRight w:val="0"/>
      <w:marTop w:val="0"/>
      <w:marBottom w:val="0"/>
      <w:divBdr>
        <w:top w:val="none" w:sz="0" w:space="0" w:color="auto"/>
        <w:left w:val="none" w:sz="0" w:space="0" w:color="auto"/>
        <w:bottom w:val="none" w:sz="0" w:space="0" w:color="auto"/>
        <w:right w:val="none" w:sz="0" w:space="0" w:color="auto"/>
      </w:divBdr>
    </w:div>
    <w:div w:id="438108742">
      <w:marLeft w:val="480"/>
      <w:marRight w:val="0"/>
      <w:marTop w:val="0"/>
      <w:marBottom w:val="0"/>
      <w:divBdr>
        <w:top w:val="none" w:sz="0" w:space="0" w:color="auto"/>
        <w:left w:val="none" w:sz="0" w:space="0" w:color="auto"/>
        <w:bottom w:val="none" w:sz="0" w:space="0" w:color="auto"/>
        <w:right w:val="none" w:sz="0" w:space="0" w:color="auto"/>
      </w:divBdr>
    </w:div>
    <w:div w:id="451556132">
      <w:bodyDiv w:val="1"/>
      <w:marLeft w:val="0"/>
      <w:marRight w:val="0"/>
      <w:marTop w:val="0"/>
      <w:marBottom w:val="0"/>
      <w:divBdr>
        <w:top w:val="none" w:sz="0" w:space="0" w:color="auto"/>
        <w:left w:val="none" w:sz="0" w:space="0" w:color="auto"/>
        <w:bottom w:val="none" w:sz="0" w:space="0" w:color="auto"/>
        <w:right w:val="none" w:sz="0" w:space="0" w:color="auto"/>
      </w:divBdr>
    </w:div>
    <w:div w:id="455292171">
      <w:marLeft w:val="480"/>
      <w:marRight w:val="0"/>
      <w:marTop w:val="0"/>
      <w:marBottom w:val="0"/>
      <w:divBdr>
        <w:top w:val="none" w:sz="0" w:space="0" w:color="auto"/>
        <w:left w:val="none" w:sz="0" w:space="0" w:color="auto"/>
        <w:bottom w:val="none" w:sz="0" w:space="0" w:color="auto"/>
        <w:right w:val="none" w:sz="0" w:space="0" w:color="auto"/>
      </w:divBdr>
    </w:div>
    <w:div w:id="460806680">
      <w:marLeft w:val="480"/>
      <w:marRight w:val="0"/>
      <w:marTop w:val="0"/>
      <w:marBottom w:val="0"/>
      <w:divBdr>
        <w:top w:val="none" w:sz="0" w:space="0" w:color="auto"/>
        <w:left w:val="none" w:sz="0" w:space="0" w:color="auto"/>
        <w:bottom w:val="none" w:sz="0" w:space="0" w:color="auto"/>
        <w:right w:val="none" w:sz="0" w:space="0" w:color="auto"/>
      </w:divBdr>
    </w:div>
    <w:div w:id="462230424">
      <w:bodyDiv w:val="1"/>
      <w:marLeft w:val="0"/>
      <w:marRight w:val="0"/>
      <w:marTop w:val="0"/>
      <w:marBottom w:val="0"/>
      <w:divBdr>
        <w:top w:val="none" w:sz="0" w:space="0" w:color="auto"/>
        <w:left w:val="none" w:sz="0" w:space="0" w:color="auto"/>
        <w:bottom w:val="none" w:sz="0" w:space="0" w:color="auto"/>
        <w:right w:val="none" w:sz="0" w:space="0" w:color="auto"/>
      </w:divBdr>
    </w:div>
    <w:div w:id="465272119">
      <w:marLeft w:val="480"/>
      <w:marRight w:val="0"/>
      <w:marTop w:val="0"/>
      <w:marBottom w:val="0"/>
      <w:divBdr>
        <w:top w:val="none" w:sz="0" w:space="0" w:color="auto"/>
        <w:left w:val="none" w:sz="0" w:space="0" w:color="auto"/>
        <w:bottom w:val="none" w:sz="0" w:space="0" w:color="auto"/>
        <w:right w:val="none" w:sz="0" w:space="0" w:color="auto"/>
      </w:divBdr>
    </w:div>
    <w:div w:id="470681113">
      <w:marLeft w:val="480"/>
      <w:marRight w:val="0"/>
      <w:marTop w:val="0"/>
      <w:marBottom w:val="0"/>
      <w:divBdr>
        <w:top w:val="none" w:sz="0" w:space="0" w:color="auto"/>
        <w:left w:val="none" w:sz="0" w:space="0" w:color="auto"/>
        <w:bottom w:val="none" w:sz="0" w:space="0" w:color="auto"/>
        <w:right w:val="none" w:sz="0" w:space="0" w:color="auto"/>
      </w:divBdr>
    </w:div>
    <w:div w:id="483812797">
      <w:bodyDiv w:val="1"/>
      <w:marLeft w:val="0"/>
      <w:marRight w:val="0"/>
      <w:marTop w:val="0"/>
      <w:marBottom w:val="0"/>
      <w:divBdr>
        <w:top w:val="none" w:sz="0" w:space="0" w:color="auto"/>
        <w:left w:val="none" w:sz="0" w:space="0" w:color="auto"/>
        <w:bottom w:val="none" w:sz="0" w:space="0" w:color="auto"/>
        <w:right w:val="none" w:sz="0" w:space="0" w:color="auto"/>
      </w:divBdr>
      <w:divsChild>
        <w:div w:id="1078791300">
          <w:marLeft w:val="0"/>
          <w:marRight w:val="0"/>
          <w:marTop w:val="0"/>
          <w:marBottom w:val="0"/>
          <w:divBdr>
            <w:top w:val="none" w:sz="0" w:space="0" w:color="auto"/>
            <w:left w:val="none" w:sz="0" w:space="0" w:color="auto"/>
            <w:bottom w:val="none" w:sz="0" w:space="0" w:color="auto"/>
            <w:right w:val="none" w:sz="0" w:space="0" w:color="auto"/>
          </w:divBdr>
          <w:divsChild>
            <w:div w:id="776756229">
              <w:marLeft w:val="0"/>
              <w:marRight w:val="0"/>
              <w:marTop w:val="0"/>
              <w:marBottom w:val="0"/>
              <w:divBdr>
                <w:top w:val="none" w:sz="0" w:space="0" w:color="auto"/>
                <w:left w:val="none" w:sz="0" w:space="0" w:color="auto"/>
                <w:bottom w:val="none" w:sz="0" w:space="0" w:color="auto"/>
                <w:right w:val="none" w:sz="0" w:space="0" w:color="auto"/>
              </w:divBdr>
              <w:divsChild>
                <w:div w:id="3715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59051">
      <w:marLeft w:val="480"/>
      <w:marRight w:val="0"/>
      <w:marTop w:val="0"/>
      <w:marBottom w:val="0"/>
      <w:divBdr>
        <w:top w:val="none" w:sz="0" w:space="0" w:color="auto"/>
        <w:left w:val="none" w:sz="0" w:space="0" w:color="auto"/>
        <w:bottom w:val="none" w:sz="0" w:space="0" w:color="auto"/>
        <w:right w:val="none" w:sz="0" w:space="0" w:color="auto"/>
      </w:divBdr>
    </w:div>
    <w:div w:id="486822346">
      <w:bodyDiv w:val="1"/>
      <w:marLeft w:val="0"/>
      <w:marRight w:val="0"/>
      <w:marTop w:val="0"/>
      <w:marBottom w:val="0"/>
      <w:divBdr>
        <w:top w:val="none" w:sz="0" w:space="0" w:color="auto"/>
        <w:left w:val="none" w:sz="0" w:space="0" w:color="auto"/>
        <w:bottom w:val="none" w:sz="0" w:space="0" w:color="auto"/>
        <w:right w:val="none" w:sz="0" w:space="0" w:color="auto"/>
      </w:divBdr>
      <w:divsChild>
        <w:div w:id="190147082">
          <w:marLeft w:val="0"/>
          <w:marRight w:val="0"/>
          <w:marTop w:val="0"/>
          <w:marBottom w:val="0"/>
          <w:divBdr>
            <w:top w:val="none" w:sz="0" w:space="0" w:color="auto"/>
            <w:left w:val="none" w:sz="0" w:space="0" w:color="auto"/>
            <w:bottom w:val="none" w:sz="0" w:space="0" w:color="auto"/>
            <w:right w:val="none" w:sz="0" w:space="0" w:color="auto"/>
          </w:divBdr>
          <w:divsChild>
            <w:div w:id="762411981">
              <w:marLeft w:val="0"/>
              <w:marRight w:val="0"/>
              <w:marTop w:val="0"/>
              <w:marBottom w:val="0"/>
              <w:divBdr>
                <w:top w:val="none" w:sz="0" w:space="0" w:color="auto"/>
                <w:left w:val="none" w:sz="0" w:space="0" w:color="auto"/>
                <w:bottom w:val="none" w:sz="0" w:space="0" w:color="auto"/>
                <w:right w:val="none" w:sz="0" w:space="0" w:color="auto"/>
              </w:divBdr>
              <w:divsChild>
                <w:div w:id="20142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90540">
      <w:marLeft w:val="480"/>
      <w:marRight w:val="0"/>
      <w:marTop w:val="0"/>
      <w:marBottom w:val="0"/>
      <w:divBdr>
        <w:top w:val="none" w:sz="0" w:space="0" w:color="auto"/>
        <w:left w:val="none" w:sz="0" w:space="0" w:color="auto"/>
        <w:bottom w:val="none" w:sz="0" w:space="0" w:color="auto"/>
        <w:right w:val="none" w:sz="0" w:space="0" w:color="auto"/>
      </w:divBdr>
    </w:div>
    <w:div w:id="504785296">
      <w:marLeft w:val="480"/>
      <w:marRight w:val="0"/>
      <w:marTop w:val="0"/>
      <w:marBottom w:val="0"/>
      <w:divBdr>
        <w:top w:val="none" w:sz="0" w:space="0" w:color="auto"/>
        <w:left w:val="none" w:sz="0" w:space="0" w:color="auto"/>
        <w:bottom w:val="none" w:sz="0" w:space="0" w:color="auto"/>
        <w:right w:val="none" w:sz="0" w:space="0" w:color="auto"/>
      </w:divBdr>
    </w:div>
    <w:div w:id="515850159">
      <w:marLeft w:val="480"/>
      <w:marRight w:val="0"/>
      <w:marTop w:val="0"/>
      <w:marBottom w:val="0"/>
      <w:divBdr>
        <w:top w:val="none" w:sz="0" w:space="0" w:color="auto"/>
        <w:left w:val="none" w:sz="0" w:space="0" w:color="auto"/>
        <w:bottom w:val="none" w:sz="0" w:space="0" w:color="auto"/>
        <w:right w:val="none" w:sz="0" w:space="0" w:color="auto"/>
      </w:divBdr>
    </w:div>
    <w:div w:id="519127628">
      <w:bodyDiv w:val="1"/>
      <w:marLeft w:val="0"/>
      <w:marRight w:val="0"/>
      <w:marTop w:val="0"/>
      <w:marBottom w:val="0"/>
      <w:divBdr>
        <w:top w:val="none" w:sz="0" w:space="0" w:color="auto"/>
        <w:left w:val="none" w:sz="0" w:space="0" w:color="auto"/>
        <w:bottom w:val="none" w:sz="0" w:space="0" w:color="auto"/>
        <w:right w:val="none" w:sz="0" w:space="0" w:color="auto"/>
      </w:divBdr>
      <w:divsChild>
        <w:div w:id="1388577112">
          <w:marLeft w:val="0"/>
          <w:marRight w:val="0"/>
          <w:marTop w:val="0"/>
          <w:marBottom w:val="0"/>
          <w:divBdr>
            <w:top w:val="none" w:sz="0" w:space="0" w:color="auto"/>
            <w:left w:val="none" w:sz="0" w:space="0" w:color="auto"/>
            <w:bottom w:val="none" w:sz="0" w:space="0" w:color="auto"/>
            <w:right w:val="none" w:sz="0" w:space="0" w:color="auto"/>
          </w:divBdr>
          <w:divsChild>
            <w:div w:id="1378777225">
              <w:marLeft w:val="0"/>
              <w:marRight w:val="0"/>
              <w:marTop w:val="0"/>
              <w:marBottom w:val="0"/>
              <w:divBdr>
                <w:top w:val="none" w:sz="0" w:space="0" w:color="auto"/>
                <w:left w:val="none" w:sz="0" w:space="0" w:color="auto"/>
                <w:bottom w:val="none" w:sz="0" w:space="0" w:color="auto"/>
                <w:right w:val="none" w:sz="0" w:space="0" w:color="auto"/>
              </w:divBdr>
              <w:divsChild>
                <w:div w:id="19103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445444">
      <w:marLeft w:val="480"/>
      <w:marRight w:val="0"/>
      <w:marTop w:val="0"/>
      <w:marBottom w:val="0"/>
      <w:divBdr>
        <w:top w:val="none" w:sz="0" w:space="0" w:color="auto"/>
        <w:left w:val="none" w:sz="0" w:space="0" w:color="auto"/>
        <w:bottom w:val="none" w:sz="0" w:space="0" w:color="auto"/>
        <w:right w:val="none" w:sz="0" w:space="0" w:color="auto"/>
      </w:divBdr>
    </w:div>
    <w:div w:id="529538696">
      <w:marLeft w:val="480"/>
      <w:marRight w:val="0"/>
      <w:marTop w:val="0"/>
      <w:marBottom w:val="0"/>
      <w:divBdr>
        <w:top w:val="none" w:sz="0" w:space="0" w:color="auto"/>
        <w:left w:val="none" w:sz="0" w:space="0" w:color="auto"/>
        <w:bottom w:val="none" w:sz="0" w:space="0" w:color="auto"/>
        <w:right w:val="none" w:sz="0" w:space="0" w:color="auto"/>
      </w:divBdr>
    </w:div>
    <w:div w:id="532891139">
      <w:bodyDiv w:val="1"/>
      <w:marLeft w:val="0"/>
      <w:marRight w:val="0"/>
      <w:marTop w:val="0"/>
      <w:marBottom w:val="0"/>
      <w:divBdr>
        <w:top w:val="none" w:sz="0" w:space="0" w:color="auto"/>
        <w:left w:val="none" w:sz="0" w:space="0" w:color="auto"/>
        <w:bottom w:val="none" w:sz="0" w:space="0" w:color="auto"/>
        <w:right w:val="none" w:sz="0" w:space="0" w:color="auto"/>
      </w:divBdr>
    </w:div>
    <w:div w:id="543752659">
      <w:marLeft w:val="480"/>
      <w:marRight w:val="0"/>
      <w:marTop w:val="0"/>
      <w:marBottom w:val="0"/>
      <w:divBdr>
        <w:top w:val="none" w:sz="0" w:space="0" w:color="auto"/>
        <w:left w:val="none" w:sz="0" w:space="0" w:color="auto"/>
        <w:bottom w:val="none" w:sz="0" w:space="0" w:color="auto"/>
        <w:right w:val="none" w:sz="0" w:space="0" w:color="auto"/>
      </w:divBdr>
    </w:div>
    <w:div w:id="553932111">
      <w:bodyDiv w:val="1"/>
      <w:marLeft w:val="0"/>
      <w:marRight w:val="0"/>
      <w:marTop w:val="0"/>
      <w:marBottom w:val="0"/>
      <w:divBdr>
        <w:top w:val="none" w:sz="0" w:space="0" w:color="auto"/>
        <w:left w:val="none" w:sz="0" w:space="0" w:color="auto"/>
        <w:bottom w:val="none" w:sz="0" w:space="0" w:color="auto"/>
        <w:right w:val="none" w:sz="0" w:space="0" w:color="auto"/>
      </w:divBdr>
    </w:div>
    <w:div w:id="555356423">
      <w:bodyDiv w:val="1"/>
      <w:marLeft w:val="0"/>
      <w:marRight w:val="0"/>
      <w:marTop w:val="0"/>
      <w:marBottom w:val="0"/>
      <w:divBdr>
        <w:top w:val="none" w:sz="0" w:space="0" w:color="auto"/>
        <w:left w:val="none" w:sz="0" w:space="0" w:color="auto"/>
        <w:bottom w:val="none" w:sz="0" w:space="0" w:color="auto"/>
        <w:right w:val="none" w:sz="0" w:space="0" w:color="auto"/>
      </w:divBdr>
    </w:div>
    <w:div w:id="566914110">
      <w:marLeft w:val="480"/>
      <w:marRight w:val="0"/>
      <w:marTop w:val="0"/>
      <w:marBottom w:val="0"/>
      <w:divBdr>
        <w:top w:val="none" w:sz="0" w:space="0" w:color="auto"/>
        <w:left w:val="none" w:sz="0" w:space="0" w:color="auto"/>
        <w:bottom w:val="none" w:sz="0" w:space="0" w:color="auto"/>
        <w:right w:val="none" w:sz="0" w:space="0" w:color="auto"/>
      </w:divBdr>
    </w:div>
    <w:div w:id="574972634">
      <w:bodyDiv w:val="1"/>
      <w:marLeft w:val="0"/>
      <w:marRight w:val="0"/>
      <w:marTop w:val="0"/>
      <w:marBottom w:val="0"/>
      <w:divBdr>
        <w:top w:val="none" w:sz="0" w:space="0" w:color="auto"/>
        <w:left w:val="none" w:sz="0" w:space="0" w:color="auto"/>
        <w:bottom w:val="none" w:sz="0" w:space="0" w:color="auto"/>
        <w:right w:val="none" w:sz="0" w:space="0" w:color="auto"/>
      </w:divBdr>
    </w:div>
    <w:div w:id="576477370">
      <w:bodyDiv w:val="1"/>
      <w:marLeft w:val="0"/>
      <w:marRight w:val="0"/>
      <w:marTop w:val="0"/>
      <w:marBottom w:val="0"/>
      <w:divBdr>
        <w:top w:val="none" w:sz="0" w:space="0" w:color="auto"/>
        <w:left w:val="none" w:sz="0" w:space="0" w:color="auto"/>
        <w:bottom w:val="none" w:sz="0" w:space="0" w:color="auto"/>
        <w:right w:val="none" w:sz="0" w:space="0" w:color="auto"/>
      </w:divBdr>
      <w:divsChild>
        <w:div w:id="1345283510">
          <w:marLeft w:val="0"/>
          <w:marRight w:val="0"/>
          <w:marTop w:val="0"/>
          <w:marBottom w:val="0"/>
          <w:divBdr>
            <w:top w:val="none" w:sz="0" w:space="0" w:color="auto"/>
            <w:left w:val="none" w:sz="0" w:space="0" w:color="auto"/>
            <w:bottom w:val="none" w:sz="0" w:space="0" w:color="auto"/>
            <w:right w:val="none" w:sz="0" w:space="0" w:color="auto"/>
          </w:divBdr>
          <w:divsChild>
            <w:div w:id="449054262">
              <w:marLeft w:val="0"/>
              <w:marRight w:val="0"/>
              <w:marTop w:val="0"/>
              <w:marBottom w:val="0"/>
              <w:divBdr>
                <w:top w:val="none" w:sz="0" w:space="0" w:color="auto"/>
                <w:left w:val="none" w:sz="0" w:space="0" w:color="auto"/>
                <w:bottom w:val="none" w:sz="0" w:space="0" w:color="auto"/>
                <w:right w:val="none" w:sz="0" w:space="0" w:color="auto"/>
              </w:divBdr>
              <w:divsChild>
                <w:div w:id="4947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29925">
      <w:bodyDiv w:val="1"/>
      <w:marLeft w:val="0"/>
      <w:marRight w:val="0"/>
      <w:marTop w:val="0"/>
      <w:marBottom w:val="0"/>
      <w:divBdr>
        <w:top w:val="none" w:sz="0" w:space="0" w:color="auto"/>
        <w:left w:val="none" w:sz="0" w:space="0" w:color="auto"/>
        <w:bottom w:val="none" w:sz="0" w:space="0" w:color="auto"/>
        <w:right w:val="none" w:sz="0" w:space="0" w:color="auto"/>
      </w:divBdr>
    </w:div>
    <w:div w:id="583687123">
      <w:bodyDiv w:val="1"/>
      <w:marLeft w:val="0"/>
      <w:marRight w:val="0"/>
      <w:marTop w:val="0"/>
      <w:marBottom w:val="0"/>
      <w:divBdr>
        <w:top w:val="none" w:sz="0" w:space="0" w:color="auto"/>
        <w:left w:val="none" w:sz="0" w:space="0" w:color="auto"/>
        <w:bottom w:val="none" w:sz="0" w:space="0" w:color="auto"/>
        <w:right w:val="none" w:sz="0" w:space="0" w:color="auto"/>
      </w:divBdr>
      <w:divsChild>
        <w:div w:id="1880703985">
          <w:marLeft w:val="0"/>
          <w:marRight w:val="0"/>
          <w:marTop w:val="0"/>
          <w:marBottom w:val="0"/>
          <w:divBdr>
            <w:top w:val="none" w:sz="0" w:space="0" w:color="auto"/>
            <w:left w:val="none" w:sz="0" w:space="0" w:color="auto"/>
            <w:bottom w:val="none" w:sz="0" w:space="0" w:color="auto"/>
            <w:right w:val="none" w:sz="0" w:space="0" w:color="auto"/>
          </w:divBdr>
          <w:divsChild>
            <w:div w:id="883712623">
              <w:marLeft w:val="0"/>
              <w:marRight w:val="0"/>
              <w:marTop w:val="0"/>
              <w:marBottom w:val="0"/>
              <w:divBdr>
                <w:top w:val="none" w:sz="0" w:space="0" w:color="auto"/>
                <w:left w:val="none" w:sz="0" w:space="0" w:color="auto"/>
                <w:bottom w:val="none" w:sz="0" w:space="0" w:color="auto"/>
                <w:right w:val="none" w:sz="0" w:space="0" w:color="auto"/>
              </w:divBdr>
              <w:divsChild>
                <w:div w:id="2671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8119">
      <w:bodyDiv w:val="1"/>
      <w:marLeft w:val="0"/>
      <w:marRight w:val="0"/>
      <w:marTop w:val="0"/>
      <w:marBottom w:val="0"/>
      <w:divBdr>
        <w:top w:val="none" w:sz="0" w:space="0" w:color="auto"/>
        <w:left w:val="none" w:sz="0" w:space="0" w:color="auto"/>
        <w:bottom w:val="none" w:sz="0" w:space="0" w:color="auto"/>
        <w:right w:val="none" w:sz="0" w:space="0" w:color="auto"/>
      </w:divBdr>
    </w:div>
    <w:div w:id="595477908">
      <w:marLeft w:val="480"/>
      <w:marRight w:val="0"/>
      <w:marTop w:val="0"/>
      <w:marBottom w:val="0"/>
      <w:divBdr>
        <w:top w:val="none" w:sz="0" w:space="0" w:color="auto"/>
        <w:left w:val="none" w:sz="0" w:space="0" w:color="auto"/>
        <w:bottom w:val="none" w:sz="0" w:space="0" w:color="auto"/>
        <w:right w:val="none" w:sz="0" w:space="0" w:color="auto"/>
      </w:divBdr>
    </w:div>
    <w:div w:id="609123142">
      <w:bodyDiv w:val="1"/>
      <w:marLeft w:val="0"/>
      <w:marRight w:val="0"/>
      <w:marTop w:val="0"/>
      <w:marBottom w:val="0"/>
      <w:divBdr>
        <w:top w:val="none" w:sz="0" w:space="0" w:color="auto"/>
        <w:left w:val="none" w:sz="0" w:space="0" w:color="auto"/>
        <w:bottom w:val="none" w:sz="0" w:space="0" w:color="auto"/>
        <w:right w:val="none" w:sz="0" w:space="0" w:color="auto"/>
      </w:divBdr>
    </w:div>
    <w:div w:id="613244914">
      <w:marLeft w:val="480"/>
      <w:marRight w:val="0"/>
      <w:marTop w:val="0"/>
      <w:marBottom w:val="0"/>
      <w:divBdr>
        <w:top w:val="none" w:sz="0" w:space="0" w:color="auto"/>
        <w:left w:val="none" w:sz="0" w:space="0" w:color="auto"/>
        <w:bottom w:val="none" w:sz="0" w:space="0" w:color="auto"/>
        <w:right w:val="none" w:sz="0" w:space="0" w:color="auto"/>
      </w:divBdr>
    </w:div>
    <w:div w:id="617490522">
      <w:bodyDiv w:val="1"/>
      <w:marLeft w:val="0"/>
      <w:marRight w:val="0"/>
      <w:marTop w:val="0"/>
      <w:marBottom w:val="0"/>
      <w:divBdr>
        <w:top w:val="none" w:sz="0" w:space="0" w:color="auto"/>
        <w:left w:val="none" w:sz="0" w:space="0" w:color="auto"/>
        <w:bottom w:val="none" w:sz="0" w:space="0" w:color="auto"/>
        <w:right w:val="none" w:sz="0" w:space="0" w:color="auto"/>
      </w:divBdr>
    </w:div>
    <w:div w:id="621037943">
      <w:marLeft w:val="480"/>
      <w:marRight w:val="0"/>
      <w:marTop w:val="0"/>
      <w:marBottom w:val="0"/>
      <w:divBdr>
        <w:top w:val="none" w:sz="0" w:space="0" w:color="auto"/>
        <w:left w:val="none" w:sz="0" w:space="0" w:color="auto"/>
        <w:bottom w:val="none" w:sz="0" w:space="0" w:color="auto"/>
        <w:right w:val="none" w:sz="0" w:space="0" w:color="auto"/>
      </w:divBdr>
    </w:div>
    <w:div w:id="633297184">
      <w:marLeft w:val="480"/>
      <w:marRight w:val="0"/>
      <w:marTop w:val="0"/>
      <w:marBottom w:val="0"/>
      <w:divBdr>
        <w:top w:val="none" w:sz="0" w:space="0" w:color="auto"/>
        <w:left w:val="none" w:sz="0" w:space="0" w:color="auto"/>
        <w:bottom w:val="none" w:sz="0" w:space="0" w:color="auto"/>
        <w:right w:val="none" w:sz="0" w:space="0" w:color="auto"/>
      </w:divBdr>
    </w:div>
    <w:div w:id="638650496">
      <w:marLeft w:val="480"/>
      <w:marRight w:val="0"/>
      <w:marTop w:val="0"/>
      <w:marBottom w:val="0"/>
      <w:divBdr>
        <w:top w:val="none" w:sz="0" w:space="0" w:color="auto"/>
        <w:left w:val="none" w:sz="0" w:space="0" w:color="auto"/>
        <w:bottom w:val="none" w:sz="0" w:space="0" w:color="auto"/>
        <w:right w:val="none" w:sz="0" w:space="0" w:color="auto"/>
      </w:divBdr>
    </w:div>
    <w:div w:id="642200249">
      <w:bodyDiv w:val="1"/>
      <w:marLeft w:val="0"/>
      <w:marRight w:val="0"/>
      <w:marTop w:val="0"/>
      <w:marBottom w:val="0"/>
      <w:divBdr>
        <w:top w:val="none" w:sz="0" w:space="0" w:color="auto"/>
        <w:left w:val="none" w:sz="0" w:space="0" w:color="auto"/>
        <w:bottom w:val="none" w:sz="0" w:space="0" w:color="auto"/>
        <w:right w:val="none" w:sz="0" w:space="0" w:color="auto"/>
      </w:divBdr>
      <w:divsChild>
        <w:div w:id="1940675444">
          <w:marLeft w:val="0"/>
          <w:marRight w:val="0"/>
          <w:marTop w:val="0"/>
          <w:marBottom w:val="0"/>
          <w:divBdr>
            <w:top w:val="none" w:sz="0" w:space="0" w:color="auto"/>
            <w:left w:val="none" w:sz="0" w:space="0" w:color="auto"/>
            <w:bottom w:val="none" w:sz="0" w:space="0" w:color="auto"/>
            <w:right w:val="none" w:sz="0" w:space="0" w:color="auto"/>
          </w:divBdr>
        </w:div>
        <w:div w:id="432097497">
          <w:marLeft w:val="0"/>
          <w:marRight w:val="0"/>
          <w:marTop w:val="0"/>
          <w:marBottom w:val="0"/>
          <w:divBdr>
            <w:top w:val="none" w:sz="0" w:space="0" w:color="auto"/>
            <w:left w:val="none" w:sz="0" w:space="0" w:color="auto"/>
            <w:bottom w:val="none" w:sz="0" w:space="0" w:color="auto"/>
            <w:right w:val="none" w:sz="0" w:space="0" w:color="auto"/>
          </w:divBdr>
        </w:div>
        <w:div w:id="293752373">
          <w:marLeft w:val="0"/>
          <w:marRight w:val="0"/>
          <w:marTop w:val="0"/>
          <w:marBottom w:val="0"/>
          <w:divBdr>
            <w:top w:val="none" w:sz="0" w:space="0" w:color="auto"/>
            <w:left w:val="none" w:sz="0" w:space="0" w:color="auto"/>
            <w:bottom w:val="none" w:sz="0" w:space="0" w:color="auto"/>
            <w:right w:val="none" w:sz="0" w:space="0" w:color="auto"/>
          </w:divBdr>
        </w:div>
        <w:div w:id="1819685622">
          <w:marLeft w:val="0"/>
          <w:marRight w:val="0"/>
          <w:marTop w:val="0"/>
          <w:marBottom w:val="0"/>
          <w:divBdr>
            <w:top w:val="none" w:sz="0" w:space="0" w:color="auto"/>
            <w:left w:val="none" w:sz="0" w:space="0" w:color="auto"/>
            <w:bottom w:val="none" w:sz="0" w:space="0" w:color="auto"/>
            <w:right w:val="none" w:sz="0" w:space="0" w:color="auto"/>
          </w:divBdr>
        </w:div>
      </w:divsChild>
    </w:div>
    <w:div w:id="644512091">
      <w:bodyDiv w:val="1"/>
      <w:marLeft w:val="0"/>
      <w:marRight w:val="0"/>
      <w:marTop w:val="0"/>
      <w:marBottom w:val="0"/>
      <w:divBdr>
        <w:top w:val="none" w:sz="0" w:space="0" w:color="auto"/>
        <w:left w:val="none" w:sz="0" w:space="0" w:color="auto"/>
        <w:bottom w:val="none" w:sz="0" w:space="0" w:color="auto"/>
        <w:right w:val="none" w:sz="0" w:space="0" w:color="auto"/>
      </w:divBdr>
    </w:div>
    <w:div w:id="650984576">
      <w:marLeft w:val="480"/>
      <w:marRight w:val="0"/>
      <w:marTop w:val="0"/>
      <w:marBottom w:val="0"/>
      <w:divBdr>
        <w:top w:val="none" w:sz="0" w:space="0" w:color="auto"/>
        <w:left w:val="none" w:sz="0" w:space="0" w:color="auto"/>
        <w:bottom w:val="none" w:sz="0" w:space="0" w:color="auto"/>
        <w:right w:val="none" w:sz="0" w:space="0" w:color="auto"/>
      </w:divBdr>
    </w:div>
    <w:div w:id="658653587">
      <w:marLeft w:val="480"/>
      <w:marRight w:val="0"/>
      <w:marTop w:val="0"/>
      <w:marBottom w:val="0"/>
      <w:divBdr>
        <w:top w:val="none" w:sz="0" w:space="0" w:color="auto"/>
        <w:left w:val="none" w:sz="0" w:space="0" w:color="auto"/>
        <w:bottom w:val="none" w:sz="0" w:space="0" w:color="auto"/>
        <w:right w:val="none" w:sz="0" w:space="0" w:color="auto"/>
      </w:divBdr>
    </w:div>
    <w:div w:id="679046348">
      <w:bodyDiv w:val="1"/>
      <w:marLeft w:val="0"/>
      <w:marRight w:val="0"/>
      <w:marTop w:val="0"/>
      <w:marBottom w:val="0"/>
      <w:divBdr>
        <w:top w:val="none" w:sz="0" w:space="0" w:color="auto"/>
        <w:left w:val="none" w:sz="0" w:space="0" w:color="auto"/>
        <w:bottom w:val="none" w:sz="0" w:space="0" w:color="auto"/>
        <w:right w:val="none" w:sz="0" w:space="0" w:color="auto"/>
      </w:divBdr>
    </w:div>
    <w:div w:id="697699534">
      <w:marLeft w:val="480"/>
      <w:marRight w:val="0"/>
      <w:marTop w:val="0"/>
      <w:marBottom w:val="0"/>
      <w:divBdr>
        <w:top w:val="none" w:sz="0" w:space="0" w:color="auto"/>
        <w:left w:val="none" w:sz="0" w:space="0" w:color="auto"/>
        <w:bottom w:val="none" w:sz="0" w:space="0" w:color="auto"/>
        <w:right w:val="none" w:sz="0" w:space="0" w:color="auto"/>
      </w:divBdr>
    </w:div>
    <w:div w:id="697848850">
      <w:marLeft w:val="480"/>
      <w:marRight w:val="0"/>
      <w:marTop w:val="0"/>
      <w:marBottom w:val="0"/>
      <w:divBdr>
        <w:top w:val="none" w:sz="0" w:space="0" w:color="auto"/>
        <w:left w:val="none" w:sz="0" w:space="0" w:color="auto"/>
        <w:bottom w:val="none" w:sz="0" w:space="0" w:color="auto"/>
        <w:right w:val="none" w:sz="0" w:space="0" w:color="auto"/>
      </w:divBdr>
    </w:div>
    <w:div w:id="698243161">
      <w:bodyDiv w:val="1"/>
      <w:marLeft w:val="0"/>
      <w:marRight w:val="0"/>
      <w:marTop w:val="0"/>
      <w:marBottom w:val="0"/>
      <w:divBdr>
        <w:top w:val="none" w:sz="0" w:space="0" w:color="auto"/>
        <w:left w:val="none" w:sz="0" w:space="0" w:color="auto"/>
        <w:bottom w:val="none" w:sz="0" w:space="0" w:color="auto"/>
        <w:right w:val="none" w:sz="0" w:space="0" w:color="auto"/>
      </w:divBdr>
    </w:div>
    <w:div w:id="704672537">
      <w:bodyDiv w:val="1"/>
      <w:marLeft w:val="0"/>
      <w:marRight w:val="0"/>
      <w:marTop w:val="0"/>
      <w:marBottom w:val="0"/>
      <w:divBdr>
        <w:top w:val="none" w:sz="0" w:space="0" w:color="auto"/>
        <w:left w:val="none" w:sz="0" w:space="0" w:color="auto"/>
        <w:bottom w:val="none" w:sz="0" w:space="0" w:color="auto"/>
        <w:right w:val="none" w:sz="0" w:space="0" w:color="auto"/>
      </w:divBdr>
    </w:div>
    <w:div w:id="746340532">
      <w:bodyDiv w:val="1"/>
      <w:marLeft w:val="0"/>
      <w:marRight w:val="0"/>
      <w:marTop w:val="0"/>
      <w:marBottom w:val="0"/>
      <w:divBdr>
        <w:top w:val="none" w:sz="0" w:space="0" w:color="auto"/>
        <w:left w:val="none" w:sz="0" w:space="0" w:color="auto"/>
        <w:bottom w:val="none" w:sz="0" w:space="0" w:color="auto"/>
        <w:right w:val="none" w:sz="0" w:space="0" w:color="auto"/>
      </w:divBdr>
    </w:div>
    <w:div w:id="752748186">
      <w:marLeft w:val="480"/>
      <w:marRight w:val="0"/>
      <w:marTop w:val="0"/>
      <w:marBottom w:val="0"/>
      <w:divBdr>
        <w:top w:val="none" w:sz="0" w:space="0" w:color="auto"/>
        <w:left w:val="none" w:sz="0" w:space="0" w:color="auto"/>
        <w:bottom w:val="none" w:sz="0" w:space="0" w:color="auto"/>
        <w:right w:val="none" w:sz="0" w:space="0" w:color="auto"/>
      </w:divBdr>
    </w:div>
    <w:div w:id="779565959">
      <w:marLeft w:val="480"/>
      <w:marRight w:val="0"/>
      <w:marTop w:val="0"/>
      <w:marBottom w:val="0"/>
      <w:divBdr>
        <w:top w:val="none" w:sz="0" w:space="0" w:color="auto"/>
        <w:left w:val="none" w:sz="0" w:space="0" w:color="auto"/>
        <w:bottom w:val="none" w:sz="0" w:space="0" w:color="auto"/>
        <w:right w:val="none" w:sz="0" w:space="0" w:color="auto"/>
      </w:divBdr>
    </w:div>
    <w:div w:id="792014860">
      <w:marLeft w:val="480"/>
      <w:marRight w:val="0"/>
      <w:marTop w:val="0"/>
      <w:marBottom w:val="0"/>
      <w:divBdr>
        <w:top w:val="none" w:sz="0" w:space="0" w:color="auto"/>
        <w:left w:val="none" w:sz="0" w:space="0" w:color="auto"/>
        <w:bottom w:val="none" w:sz="0" w:space="0" w:color="auto"/>
        <w:right w:val="none" w:sz="0" w:space="0" w:color="auto"/>
      </w:divBdr>
    </w:div>
    <w:div w:id="792947482">
      <w:bodyDiv w:val="1"/>
      <w:marLeft w:val="0"/>
      <w:marRight w:val="0"/>
      <w:marTop w:val="0"/>
      <w:marBottom w:val="0"/>
      <w:divBdr>
        <w:top w:val="none" w:sz="0" w:space="0" w:color="auto"/>
        <w:left w:val="none" w:sz="0" w:space="0" w:color="auto"/>
        <w:bottom w:val="none" w:sz="0" w:space="0" w:color="auto"/>
        <w:right w:val="none" w:sz="0" w:space="0" w:color="auto"/>
      </w:divBdr>
    </w:div>
    <w:div w:id="796722218">
      <w:marLeft w:val="480"/>
      <w:marRight w:val="0"/>
      <w:marTop w:val="0"/>
      <w:marBottom w:val="0"/>
      <w:divBdr>
        <w:top w:val="none" w:sz="0" w:space="0" w:color="auto"/>
        <w:left w:val="none" w:sz="0" w:space="0" w:color="auto"/>
        <w:bottom w:val="none" w:sz="0" w:space="0" w:color="auto"/>
        <w:right w:val="none" w:sz="0" w:space="0" w:color="auto"/>
      </w:divBdr>
    </w:div>
    <w:div w:id="801770201">
      <w:marLeft w:val="480"/>
      <w:marRight w:val="0"/>
      <w:marTop w:val="0"/>
      <w:marBottom w:val="0"/>
      <w:divBdr>
        <w:top w:val="none" w:sz="0" w:space="0" w:color="auto"/>
        <w:left w:val="none" w:sz="0" w:space="0" w:color="auto"/>
        <w:bottom w:val="none" w:sz="0" w:space="0" w:color="auto"/>
        <w:right w:val="none" w:sz="0" w:space="0" w:color="auto"/>
      </w:divBdr>
    </w:div>
    <w:div w:id="807237632">
      <w:bodyDiv w:val="1"/>
      <w:marLeft w:val="0"/>
      <w:marRight w:val="0"/>
      <w:marTop w:val="0"/>
      <w:marBottom w:val="0"/>
      <w:divBdr>
        <w:top w:val="none" w:sz="0" w:space="0" w:color="auto"/>
        <w:left w:val="none" w:sz="0" w:space="0" w:color="auto"/>
        <w:bottom w:val="none" w:sz="0" w:space="0" w:color="auto"/>
        <w:right w:val="none" w:sz="0" w:space="0" w:color="auto"/>
      </w:divBdr>
    </w:div>
    <w:div w:id="820657336">
      <w:marLeft w:val="480"/>
      <w:marRight w:val="0"/>
      <w:marTop w:val="0"/>
      <w:marBottom w:val="0"/>
      <w:divBdr>
        <w:top w:val="none" w:sz="0" w:space="0" w:color="auto"/>
        <w:left w:val="none" w:sz="0" w:space="0" w:color="auto"/>
        <w:bottom w:val="none" w:sz="0" w:space="0" w:color="auto"/>
        <w:right w:val="none" w:sz="0" w:space="0" w:color="auto"/>
      </w:divBdr>
    </w:div>
    <w:div w:id="822351710">
      <w:marLeft w:val="480"/>
      <w:marRight w:val="0"/>
      <w:marTop w:val="0"/>
      <w:marBottom w:val="0"/>
      <w:divBdr>
        <w:top w:val="none" w:sz="0" w:space="0" w:color="auto"/>
        <w:left w:val="none" w:sz="0" w:space="0" w:color="auto"/>
        <w:bottom w:val="none" w:sz="0" w:space="0" w:color="auto"/>
        <w:right w:val="none" w:sz="0" w:space="0" w:color="auto"/>
      </w:divBdr>
    </w:div>
    <w:div w:id="837306513">
      <w:bodyDiv w:val="1"/>
      <w:marLeft w:val="0"/>
      <w:marRight w:val="0"/>
      <w:marTop w:val="0"/>
      <w:marBottom w:val="0"/>
      <w:divBdr>
        <w:top w:val="none" w:sz="0" w:space="0" w:color="auto"/>
        <w:left w:val="none" w:sz="0" w:space="0" w:color="auto"/>
        <w:bottom w:val="none" w:sz="0" w:space="0" w:color="auto"/>
        <w:right w:val="none" w:sz="0" w:space="0" w:color="auto"/>
      </w:divBdr>
      <w:divsChild>
        <w:div w:id="393284049">
          <w:marLeft w:val="0"/>
          <w:marRight w:val="0"/>
          <w:marTop w:val="0"/>
          <w:marBottom w:val="0"/>
          <w:divBdr>
            <w:top w:val="none" w:sz="0" w:space="0" w:color="auto"/>
            <w:left w:val="none" w:sz="0" w:space="0" w:color="auto"/>
            <w:bottom w:val="none" w:sz="0" w:space="0" w:color="auto"/>
            <w:right w:val="none" w:sz="0" w:space="0" w:color="auto"/>
          </w:divBdr>
          <w:divsChild>
            <w:div w:id="91702881">
              <w:marLeft w:val="0"/>
              <w:marRight w:val="0"/>
              <w:marTop w:val="0"/>
              <w:marBottom w:val="0"/>
              <w:divBdr>
                <w:top w:val="none" w:sz="0" w:space="0" w:color="auto"/>
                <w:left w:val="none" w:sz="0" w:space="0" w:color="auto"/>
                <w:bottom w:val="none" w:sz="0" w:space="0" w:color="auto"/>
                <w:right w:val="none" w:sz="0" w:space="0" w:color="auto"/>
              </w:divBdr>
              <w:divsChild>
                <w:div w:id="1822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7841">
      <w:bodyDiv w:val="1"/>
      <w:marLeft w:val="0"/>
      <w:marRight w:val="0"/>
      <w:marTop w:val="0"/>
      <w:marBottom w:val="0"/>
      <w:divBdr>
        <w:top w:val="none" w:sz="0" w:space="0" w:color="auto"/>
        <w:left w:val="none" w:sz="0" w:space="0" w:color="auto"/>
        <w:bottom w:val="none" w:sz="0" w:space="0" w:color="auto"/>
        <w:right w:val="none" w:sz="0" w:space="0" w:color="auto"/>
      </w:divBdr>
    </w:div>
    <w:div w:id="846670478">
      <w:marLeft w:val="480"/>
      <w:marRight w:val="0"/>
      <w:marTop w:val="0"/>
      <w:marBottom w:val="0"/>
      <w:divBdr>
        <w:top w:val="none" w:sz="0" w:space="0" w:color="auto"/>
        <w:left w:val="none" w:sz="0" w:space="0" w:color="auto"/>
        <w:bottom w:val="none" w:sz="0" w:space="0" w:color="auto"/>
        <w:right w:val="none" w:sz="0" w:space="0" w:color="auto"/>
      </w:divBdr>
    </w:div>
    <w:div w:id="864639448">
      <w:marLeft w:val="480"/>
      <w:marRight w:val="0"/>
      <w:marTop w:val="0"/>
      <w:marBottom w:val="0"/>
      <w:divBdr>
        <w:top w:val="none" w:sz="0" w:space="0" w:color="auto"/>
        <w:left w:val="none" w:sz="0" w:space="0" w:color="auto"/>
        <w:bottom w:val="none" w:sz="0" w:space="0" w:color="auto"/>
        <w:right w:val="none" w:sz="0" w:space="0" w:color="auto"/>
      </w:divBdr>
    </w:div>
    <w:div w:id="869143898">
      <w:marLeft w:val="480"/>
      <w:marRight w:val="0"/>
      <w:marTop w:val="0"/>
      <w:marBottom w:val="0"/>
      <w:divBdr>
        <w:top w:val="none" w:sz="0" w:space="0" w:color="auto"/>
        <w:left w:val="none" w:sz="0" w:space="0" w:color="auto"/>
        <w:bottom w:val="none" w:sz="0" w:space="0" w:color="auto"/>
        <w:right w:val="none" w:sz="0" w:space="0" w:color="auto"/>
      </w:divBdr>
    </w:div>
    <w:div w:id="886455775">
      <w:marLeft w:val="480"/>
      <w:marRight w:val="0"/>
      <w:marTop w:val="0"/>
      <w:marBottom w:val="0"/>
      <w:divBdr>
        <w:top w:val="none" w:sz="0" w:space="0" w:color="auto"/>
        <w:left w:val="none" w:sz="0" w:space="0" w:color="auto"/>
        <w:bottom w:val="none" w:sz="0" w:space="0" w:color="auto"/>
        <w:right w:val="none" w:sz="0" w:space="0" w:color="auto"/>
      </w:divBdr>
    </w:div>
    <w:div w:id="898243920">
      <w:bodyDiv w:val="1"/>
      <w:marLeft w:val="0"/>
      <w:marRight w:val="0"/>
      <w:marTop w:val="0"/>
      <w:marBottom w:val="0"/>
      <w:divBdr>
        <w:top w:val="none" w:sz="0" w:space="0" w:color="auto"/>
        <w:left w:val="none" w:sz="0" w:space="0" w:color="auto"/>
        <w:bottom w:val="none" w:sz="0" w:space="0" w:color="auto"/>
        <w:right w:val="none" w:sz="0" w:space="0" w:color="auto"/>
      </w:divBdr>
    </w:div>
    <w:div w:id="933896936">
      <w:bodyDiv w:val="1"/>
      <w:marLeft w:val="0"/>
      <w:marRight w:val="0"/>
      <w:marTop w:val="0"/>
      <w:marBottom w:val="0"/>
      <w:divBdr>
        <w:top w:val="none" w:sz="0" w:space="0" w:color="auto"/>
        <w:left w:val="none" w:sz="0" w:space="0" w:color="auto"/>
        <w:bottom w:val="none" w:sz="0" w:space="0" w:color="auto"/>
        <w:right w:val="none" w:sz="0" w:space="0" w:color="auto"/>
      </w:divBdr>
    </w:div>
    <w:div w:id="949774694">
      <w:bodyDiv w:val="1"/>
      <w:marLeft w:val="0"/>
      <w:marRight w:val="0"/>
      <w:marTop w:val="0"/>
      <w:marBottom w:val="0"/>
      <w:divBdr>
        <w:top w:val="none" w:sz="0" w:space="0" w:color="auto"/>
        <w:left w:val="none" w:sz="0" w:space="0" w:color="auto"/>
        <w:bottom w:val="none" w:sz="0" w:space="0" w:color="auto"/>
        <w:right w:val="none" w:sz="0" w:space="0" w:color="auto"/>
      </w:divBdr>
    </w:div>
    <w:div w:id="961037855">
      <w:marLeft w:val="480"/>
      <w:marRight w:val="0"/>
      <w:marTop w:val="0"/>
      <w:marBottom w:val="0"/>
      <w:divBdr>
        <w:top w:val="none" w:sz="0" w:space="0" w:color="auto"/>
        <w:left w:val="none" w:sz="0" w:space="0" w:color="auto"/>
        <w:bottom w:val="none" w:sz="0" w:space="0" w:color="auto"/>
        <w:right w:val="none" w:sz="0" w:space="0" w:color="auto"/>
      </w:divBdr>
    </w:div>
    <w:div w:id="962805220">
      <w:marLeft w:val="480"/>
      <w:marRight w:val="0"/>
      <w:marTop w:val="0"/>
      <w:marBottom w:val="0"/>
      <w:divBdr>
        <w:top w:val="none" w:sz="0" w:space="0" w:color="auto"/>
        <w:left w:val="none" w:sz="0" w:space="0" w:color="auto"/>
        <w:bottom w:val="none" w:sz="0" w:space="0" w:color="auto"/>
        <w:right w:val="none" w:sz="0" w:space="0" w:color="auto"/>
      </w:divBdr>
    </w:div>
    <w:div w:id="966358311">
      <w:bodyDiv w:val="1"/>
      <w:marLeft w:val="0"/>
      <w:marRight w:val="0"/>
      <w:marTop w:val="0"/>
      <w:marBottom w:val="0"/>
      <w:divBdr>
        <w:top w:val="none" w:sz="0" w:space="0" w:color="auto"/>
        <w:left w:val="none" w:sz="0" w:space="0" w:color="auto"/>
        <w:bottom w:val="none" w:sz="0" w:space="0" w:color="auto"/>
        <w:right w:val="none" w:sz="0" w:space="0" w:color="auto"/>
      </w:divBdr>
    </w:div>
    <w:div w:id="975840752">
      <w:bodyDiv w:val="1"/>
      <w:marLeft w:val="0"/>
      <w:marRight w:val="0"/>
      <w:marTop w:val="0"/>
      <w:marBottom w:val="0"/>
      <w:divBdr>
        <w:top w:val="none" w:sz="0" w:space="0" w:color="auto"/>
        <w:left w:val="none" w:sz="0" w:space="0" w:color="auto"/>
        <w:bottom w:val="none" w:sz="0" w:space="0" w:color="auto"/>
        <w:right w:val="none" w:sz="0" w:space="0" w:color="auto"/>
      </w:divBdr>
    </w:div>
    <w:div w:id="978995067">
      <w:marLeft w:val="480"/>
      <w:marRight w:val="0"/>
      <w:marTop w:val="0"/>
      <w:marBottom w:val="0"/>
      <w:divBdr>
        <w:top w:val="none" w:sz="0" w:space="0" w:color="auto"/>
        <w:left w:val="none" w:sz="0" w:space="0" w:color="auto"/>
        <w:bottom w:val="none" w:sz="0" w:space="0" w:color="auto"/>
        <w:right w:val="none" w:sz="0" w:space="0" w:color="auto"/>
      </w:divBdr>
    </w:div>
    <w:div w:id="982468589">
      <w:bodyDiv w:val="1"/>
      <w:marLeft w:val="0"/>
      <w:marRight w:val="0"/>
      <w:marTop w:val="0"/>
      <w:marBottom w:val="0"/>
      <w:divBdr>
        <w:top w:val="none" w:sz="0" w:space="0" w:color="auto"/>
        <w:left w:val="none" w:sz="0" w:space="0" w:color="auto"/>
        <w:bottom w:val="none" w:sz="0" w:space="0" w:color="auto"/>
        <w:right w:val="none" w:sz="0" w:space="0" w:color="auto"/>
      </w:divBdr>
    </w:div>
    <w:div w:id="985936071">
      <w:marLeft w:val="480"/>
      <w:marRight w:val="0"/>
      <w:marTop w:val="0"/>
      <w:marBottom w:val="0"/>
      <w:divBdr>
        <w:top w:val="none" w:sz="0" w:space="0" w:color="auto"/>
        <w:left w:val="none" w:sz="0" w:space="0" w:color="auto"/>
        <w:bottom w:val="none" w:sz="0" w:space="0" w:color="auto"/>
        <w:right w:val="none" w:sz="0" w:space="0" w:color="auto"/>
      </w:divBdr>
    </w:div>
    <w:div w:id="990795902">
      <w:bodyDiv w:val="1"/>
      <w:marLeft w:val="0"/>
      <w:marRight w:val="0"/>
      <w:marTop w:val="0"/>
      <w:marBottom w:val="0"/>
      <w:divBdr>
        <w:top w:val="none" w:sz="0" w:space="0" w:color="auto"/>
        <w:left w:val="none" w:sz="0" w:space="0" w:color="auto"/>
        <w:bottom w:val="none" w:sz="0" w:space="0" w:color="auto"/>
        <w:right w:val="none" w:sz="0" w:space="0" w:color="auto"/>
      </w:divBdr>
    </w:div>
    <w:div w:id="1014114269">
      <w:bodyDiv w:val="1"/>
      <w:marLeft w:val="0"/>
      <w:marRight w:val="0"/>
      <w:marTop w:val="0"/>
      <w:marBottom w:val="0"/>
      <w:divBdr>
        <w:top w:val="none" w:sz="0" w:space="0" w:color="auto"/>
        <w:left w:val="none" w:sz="0" w:space="0" w:color="auto"/>
        <w:bottom w:val="none" w:sz="0" w:space="0" w:color="auto"/>
        <w:right w:val="none" w:sz="0" w:space="0" w:color="auto"/>
      </w:divBdr>
      <w:divsChild>
        <w:div w:id="820468520">
          <w:marLeft w:val="0"/>
          <w:marRight w:val="0"/>
          <w:marTop w:val="0"/>
          <w:marBottom w:val="0"/>
          <w:divBdr>
            <w:top w:val="none" w:sz="0" w:space="0" w:color="auto"/>
            <w:left w:val="none" w:sz="0" w:space="0" w:color="auto"/>
            <w:bottom w:val="none" w:sz="0" w:space="0" w:color="auto"/>
            <w:right w:val="none" w:sz="0" w:space="0" w:color="auto"/>
          </w:divBdr>
          <w:divsChild>
            <w:div w:id="571282114">
              <w:marLeft w:val="0"/>
              <w:marRight w:val="0"/>
              <w:marTop w:val="0"/>
              <w:marBottom w:val="0"/>
              <w:divBdr>
                <w:top w:val="none" w:sz="0" w:space="0" w:color="auto"/>
                <w:left w:val="none" w:sz="0" w:space="0" w:color="auto"/>
                <w:bottom w:val="none" w:sz="0" w:space="0" w:color="auto"/>
                <w:right w:val="none" w:sz="0" w:space="0" w:color="auto"/>
              </w:divBdr>
              <w:divsChild>
                <w:div w:id="11860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0130">
      <w:bodyDiv w:val="1"/>
      <w:marLeft w:val="0"/>
      <w:marRight w:val="0"/>
      <w:marTop w:val="0"/>
      <w:marBottom w:val="0"/>
      <w:divBdr>
        <w:top w:val="none" w:sz="0" w:space="0" w:color="auto"/>
        <w:left w:val="none" w:sz="0" w:space="0" w:color="auto"/>
        <w:bottom w:val="none" w:sz="0" w:space="0" w:color="auto"/>
        <w:right w:val="none" w:sz="0" w:space="0" w:color="auto"/>
      </w:divBdr>
    </w:div>
    <w:div w:id="1022903377">
      <w:marLeft w:val="480"/>
      <w:marRight w:val="0"/>
      <w:marTop w:val="0"/>
      <w:marBottom w:val="0"/>
      <w:divBdr>
        <w:top w:val="none" w:sz="0" w:space="0" w:color="auto"/>
        <w:left w:val="none" w:sz="0" w:space="0" w:color="auto"/>
        <w:bottom w:val="none" w:sz="0" w:space="0" w:color="auto"/>
        <w:right w:val="none" w:sz="0" w:space="0" w:color="auto"/>
      </w:divBdr>
    </w:div>
    <w:div w:id="1029650578">
      <w:bodyDiv w:val="1"/>
      <w:marLeft w:val="0"/>
      <w:marRight w:val="0"/>
      <w:marTop w:val="0"/>
      <w:marBottom w:val="0"/>
      <w:divBdr>
        <w:top w:val="none" w:sz="0" w:space="0" w:color="auto"/>
        <w:left w:val="none" w:sz="0" w:space="0" w:color="auto"/>
        <w:bottom w:val="none" w:sz="0" w:space="0" w:color="auto"/>
        <w:right w:val="none" w:sz="0" w:space="0" w:color="auto"/>
      </w:divBdr>
    </w:div>
    <w:div w:id="1046831826">
      <w:marLeft w:val="480"/>
      <w:marRight w:val="0"/>
      <w:marTop w:val="0"/>
      <w:marBottom w:val="0"/>
      <w:divBdr>
        <w:top w:val="none" w:sz="0" w:space="0" w:color="auto"/>
        <w:left w:val="none" w:sz="0" w:space="0" w:color="auto"/>
        <w:bottom w:val="none" w:sz="0" w:space="0" w:color="auto"/>
        <w:right w:val="none" w:sz="0" w:space="0" w:color="auto"/>
      </w:divBdr>
    </w:div>
    <w:div w:id="1053775202">
      <w:marLeft w:val="480"/>
      <w:marRight w:val="0"/>
      <w:marTop w:val="0"/>
      <w:marBottom w:val="0"/>
      <w:divBdr>
        <w:top w:val="none" w:sz="0" w:space="0" w:color="auto"/>
        <w:left w:val="none" w:sz="0" w:space="0" w:color="auto"/>
        <w:bottom w:val="none" w:sz="0" w:space="0" w:color="auto"/>
        <w:right w:val="none" w:sz="0" w:space="0" w:color="auto"/>
      </w:divBdr>
    </w:div>
    <w:div w:id="1062405316">
      <w:marLeft w:val="480"/>
      <w:marRight w:val="0"/>
      <w:marTop w:val="0"/>
      <w:marBottom w:val="0"/>
      <w:divBdr>
        <w:top w:val="none" w:sz="0" w:space="0" w:color="auto"/>
        <w:left w:val="none" w:sz="0" w:space="0" w:color="auto"/>
        <w:bottom w:val="none" w:sz="0" w:space="0" w:color="auto"/>
        <w:right w:val="none" w:sz="0" w:space="0" w:color="auto"/>
      </w:divBdr>
    </w:div>
    <w:div w:id="1063142967">
      <w:marLeft w:val="480"/>
      <w:marRight w:val="0"/>
      <w:marTop w:val="0"/>
      <w:marBottom w:val="0"/>
      <w:divBdr>
        <w:top w:val="none" w:sz="0" w:space="0" w:color="auto"/>
        <w:left w:val="none" w:sz="0" w:space="0" w:color="auto"/>
        <w:bottom w:val="none" w:sz="0" w:space="0" w:color="auto"/>
        <w:right w:val="none" w:sz="0" w:space="0" w:color="auto"/>
      </w:divBdr>
    </w:div>
    <w:div w:id="1065761265">
      <w:bodyDiv w:val="1"/>
      <w:marLeft w:val="0"/>
      <w:marRight w:val="0"/>
      <w:marTop w:val="0"/>
      <w:marBottom w:val="0"/>
      <w:divBdr>
        <w:top w:val="none" w:sz="0" w:space="0" w:color="auto"/>
        <w:left w:val="none" w:sz="0" w:space="0" w:color="auto"/>
        <w:bottom w:val="none" w:sz="0" w:space="0" w:color="auto"/>
        <w:right w:val="none" w:sz="0" w:space="0" w:color="auto"/>
      </w:divBdr>
      <w:divsChild>
        <w:div w:id="1576159085">
          <w:marLeft w:val="0"/>
          <w:marRight w:val="0"/>
          <w:marTop w:val="0"/>
          <w:marBottom w:val="0"/>
          <w:divBdr>
            <w:top w:val="none" w:sz="0" w:space="0" w:color="auto"/>
            <w:left w:val="none" w:sz="0" w:space="0" w:color="auto"/>
            <w:bottom w:val="none" w:sz="0" w:space="0" w:color="auto"/>
            <w:right w:val="none" w:sz="0" w:space="0" w:color="auto"/>
          </w:divBdr>
          <w:divsChild>
            <w:div w:id="1117918709">
              <w:marLeft w:val="0"/>
              <w:marRight w:val="0"/>
              <w:marTop w:val="0"/>
              <w:marBottom w:val="0"/>
              <w:divBdr>
                <w:top w:val="none" w:sz="0" w:space="0" w:color="auto"/>
                <w:left w:val="none" w:sz="0" w:space="0" w:color="auto"/>
                <w:bottom w:val="none" w:sz="0" w:space="0" w:color="auto"/>
                <w:right w:val="none" w:sz="0" w:space="0" w:color="auto"/>
              </w:divBdr>
              <w:divsChild>
                <w:div w:id="417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52448">
      <w:bodyDiv w:val="1"/>
      <w:marLeft w:val="0"/>
      <w:marRight w:val="0"/>
      <w:marTop w:val="0"/>
      <w:marBottom w:val="0"/>
      <w:divBdr>
        <w:top w:val="none" w:sz="0" w:space="0" w:color="auto"/>
        <w:left w:val="none" w:sz="0" w:space="0" w:color="auto"/>
        <w:bottom w:val="none" w:sz="0" w:space="0" w:color="auto"/>
        <w:right w:val="none" w:sz="0" w:space="0" w:color="auto"/>
      </w:divBdr>
    </w:div>
    <w:div w:id="1075274600">
      <w:marLeft w:val="480"/>
      <w:marRight w:val="0"/>
      <w:marTop w:val="0"/>
      <w:marBottom w:val="0"/>
      <w:divBdr>
        <w:top w:val="none" w:sz="0" w:space="0" w:color="auto"/>
        <w:left w:val="none" w:sz="0" w:space="0" w:color="auto"/>
        <w:bottom w:val="none" w:sz="0" w:space="0" w:color="auto"/>
        <w:right w:val="none" w:sz="0" w:space="0" w:color="auto"/>
      </w:divBdr>
    </w:div>
    <w:div w:id="1082406814">
      <w:marLeft w:val="480"/>
      <w:marRight w:val="0"/>
      <w:marTop w:val="0"/>
      <w:marBottom w:val="0"/>
      <w:divBdr>
        <w:top w:val="none" w:sz="0" w:space="0" w:color="auto"/>
        <w:left w:val="none" w:sz="0" w:space="0" w:color="auto"/>
        <w:bottom w:val="none" w:sz="0" w:space="0" w:color="auto"/>
        <w:right w:val="none" w:sz="0" w:space="0" w:color="auto"/>
      </w:divBdr>
    </w:div>
    <w:div w:id="1089541396">
      <w:bodyDiv w:val="1"/>
      <w:marLeft w:val="0"/>
      <w:marRight w:val="0"/>
      <w:marTop w:val="0"/>
      <w:marBottom w:val="0"/>
      <w:divBdr>
        <w:top w:val="none" w:sz="0" w:space="0" w:color="auto"/>
        <w:left w:val="none" w:sz="0" w:space="0" w:color="auto"/>
        <w:bottom w:val="none" w:sz="0" w:space="0" w:color="auto"/>
        <w:right w:val="none" w:sz="0" w:space="0" w:color="auto"/>
      </w:divBdr>
    </w:div>
    <w:div w:id="1094201482">
      <w:bodyDiv w:val="1"/>
      <w:marLeft w:val="0"/>
      <w:marRight w:val="0"/>
      <w:marTop w:val="0"/>
      <w:marBottom w:val="0"/>
      <w:divBdr>
        <w:top w:val="none" w:sz="0" w:space="0" w:color="auto"/>
        <w:left w:val="none" w:sz="0" w:space="0" w:color="auto"/>
        <w:bottom w:val="none" w:sz="0" w:space="0" w:color="auto"/>
        <w:right w:val="none" w:sz="0" w:space="0" w:color="auto"/>
      </w:divBdr>
    </w:div>
    <w:div w:id="1101028961">
      <w:marLeft w:val="480"/>
      <w:marRight w:val="0"/>
      <w:marTop w:val="0"/>
      <w:marBottom w:val="0"/>
      <w:divBdr>
        <w:top w:val="none" w:sz="0" w:space="0" w:color="auto"/>
        <w:left w:val="none" w:sz="0" w:space="0" w:color="auto"/>
        <w:bottom w:val="none" w:sz="0" w:space="0" w:color="auto"/>
        <w:right w:val="none" w:sz="0" w:space="0" w:color="auto"/>
      </w:divBdr>
    </w:div>
    <w:div w:id="1104303023">
      <w:bodyDiv w:val="1"/>
      <w:marLeft w:val="0"/>
      <w:marRight w:val="0"/>
      <w:marTop w:val="0"/>
      <w:marBottom w:val="0"/>
      <w:divBdr>
        <w:top w:val="none" w:sz="0" w:space="0" w:color="auto"/>
        <w:left w:val="none" w:sz="0" w:space="0" w:color="auto"/>
        <w:bottom w:val="none" w:sz="0" w:space="0" w:color="auto"/>
        <w:right w:val="none" w:sz="0" w:space="0" w:color="auto"/>
      </w:divBdr>
    </w:div>
    <w:div w:id="1112893389">
      <w:marLeft w:val="480"/>
      <w:marRight w:val="0"/>
      <w:marTop w:val="0"/>
      <w:marBottom w:val="0"/>
      <w:divBdr>
        <w:top w:val="none" w:sz="0" w:space="0" w:color="auto"/>
        <w:left w:val="none" w:sz="0" w:space="0" w:color="auto"/>
        <w:bottom w:val="none" w:sz="0" w:space="0" w:color="auto"/>
        <w:right w:val="none" w:sz="0" w:space="0" w:color="auto"/>
      </w:divBdr>
    </w:div>
    <w:div w:id="1147551002">
      <w:marLeft w:val="480"/>
      <w:marRight w:val="0"/>
      <w:marTop w:val="0"/>
      <w:marBottom w:val="0"/>
      <w:divBdr>
        <w:top w:val="none" w:sz="0" w:space="0" w:color="auto"/>
        <w:left w:val="none" w:sz="0" w:space="0" w:color="auto"/>
        <w:bottom w:val="none" w:sz="0" w:space="0" w:color="auto"/>
        <w:right w:val="none" w:sz="0" w:space="0" w:color="auto"/>
      </w:divBdr>
    </w:div>
    <w:div w:id="1152405689">
      <w:bodyDiv w:val="1"/>
      <w:marLeft w:val="0"/>
      <w:marRight w:val="0"/>
      <w:marTop w:val="0"/>
      <w:marBottom w:val="0"/>
      <w:divBdr>
        <w:top w:val="none" w:sz="0" w:space="0" w:color="auto"/>
        <w:left w:val="none" w:sz="0" w:space="0" w:color="auto"/>
        <w:bottom w:val="none" w:sz="0" w:space="0" w:color="auto"/>
        <w:right w:val="none" w:sz="0" w:space="0" w:color="auto"/>
      </w:divBdr>
    </w:div>
    <w:div w:id="1154182913">
      <w:marLeft w:val="480"/>
      <w:marRight w:val="0"/>
      <w:marTop w:val="0"/>
      <w:marBottom w:val="0"/>
      <w:divBdr>
        <w:top w:val="none" w:sz="0" w:space="0" w:color="auto"/>
        <w:left w:val="none" w:sz="0" w:space="0" w:color="auto"/>
        <w:bottom w:val="none" w:sz="0" w:space="0" w:color="auto"/>
        <w:right w:val="none" w:sz="0" w:space="0" w:color="auto"/>
      </w:divBdr>
    </w:div>
    <w:div w:id="1163203828">
      <w:bodyDiv w:val="1"/>
      <w:marLeft w:val="0"/>
      <w:marRight w:val="0"/>
      <w:marTop w:val="0"/>
      <w:marBottom w:val="0"/>
      <w:divBdr>
        <w:top w:val="none" w:sz="0" w:space="0" w:color="auto"/>
        <w:left w:val="none" w:sz="0" w:space="0" w:color="auto"/>
        <w:bottom w:val="none" w:sz="0" w:space="0" w:color="auto"/>
        <w:right w:val="none" w:sz="0" w:space="0" w:color="auto"/>
      </w:divBdr>
    </w:div>
    <w:div w:id="1174150248">
      <w:marLeft w:val="480"/>
      <w:marRight w:val="0"/>
      <w:marTop w:val="0"/>
      <w:marBottom w:val="0"/>
      <w:divBdr>
        <w:top w:val="none" w:sz="0" w:space="0" w:color="auto"/>
        <w:left w:val="none" w:sz="0" w:space="0" w:color="auto"/>
        <w:bottom w:val="none" w:sz="0" w:space="0" w:color="auto"/>
        <w:right w:val="none" w:sz="0" w:space="0" w:color="auto"/>
      </w:divBdr>
    </w:div>
    <w:div w:id="1179273160">
      <w:bodyDiv w:val="1"/>
      <w:marLeft w:val="0"/>
      <w:marRight w:val="0"/>
      <w:marTop w:val="0"/>
      <w:marBottom w:val="0"/>
      <w:divBdr>
        <w:top w:val="none" w:sz="0" w:space="0" w:color="auto"/>
        <w:left w:val="none" w:sz="0" w:space="0" w:color="auto"/>
        <w:bottom w:val="none" w:sz="0" w:space="0" w:color="auto"/>
        <w:right w:val="none" w:sz="0" w:space="0" w:color="auto"/>
      </w:divBdr>
    </w:div>
    <w:div w:id="1200122754">
      <w:marLeft w:val="480"/>
      <w:marRight w:val="0"/>
      <w:marTop w:val="0"/>
      <w:marBottom w:val="0"/>
      <w:divBdr>
        <w:top w:val="none" w:sz="0" w:space="0" w:color="auto"/>
        <w:left w:val="none" w:sz="0" w:space="0" w:color="auto"/>
        <w:bottom w:val="none" w:sz="0" w:space="0" w:color="auto"/>
        <w:right w:val="none" w:sz="0" w:space="0" w:color="auto"/>
      </w:divBdr>
    </w:div>
    <w:div w:id="1200322062">
      <w:bodyDiv w:val="1"/>
      <w:marLeft w:val="0"/>
      <w:marRight w:val="0"/>
      <w:marTop w:val="0"/>
      <w:marBottom w:val="0"/>
      <w:divBdr>
        <w:top w:val="none" w:sz="0" w:space="0" w:color="auto"/>
        <w:left w:val="none" w:sz="0" w:space="0" w:color="auto"/>
        <w:bottom w:val="none" w:sz="0" w:space="0" w:color="auto"/>
        <w:right w:val="none" w:sz="0" w:space="0" w:color="auto"/>
      </w:divBdr>
    </w:div>
    <w:div w:id="1208176337">
      <w:bodyDiv w:val="1"/>
      <w:marLeft w:val="0"/>
      <w:marRight w:val="0"/>
      <w:marTop w:val="0"/>
      <w:marBottom w:val="0"/>
      <w:divBdr>
        <w:top w:val="none" w:sz="0" w:space="0" w:color="auto"/>
        <w:left w:val="none" w:sz="0" w:space="0" w:color="auto"/>
        <w:bottom w:val="none" w:sz="0" w:space="0" w:color="auto"/>
        <w:right w:val="none" w:sz="0" w:space="0" w:color="auto"/>
      </w:divBdr>
    </w:div>
    <w:div w:id="1209149701">
      <w:marLeft w:val="480"/>
      <w:marRight w:val="0"/>
      <w:marTop w:val="0"/>
      <w:marBottom w:val="0"/>
      <w:divBdr>
        <w:top w:val="none" w:sz="0" w:space="0" w:color="auto"/>
        <w:left w:val="none" w:sz="0" w:space="0" w:color="auto"/>
        <w:bottom w:val="none" w:sz="0" w:space="0" w:color="auto"/>
        <w:right w:val="none" w:sz="0" w:space="0" w:color="auto"/>
      </w:divBdr>
    </w:div>
    <w:div w:id="1211111412">
      <w:marLeft w:val="480"/>
      <w:marRight w:val="0"/>
      <w:marTop w:val="0"/>
      <w:marBottom w:val="0"/>
      <w:divBdr>
        <w:top w:val="none" w:sz="0" w:space="0" w:color="auto"/>
        <w:left w:val="none" w:sz="0" w:space="0" w:color="auto"/>
        <w:bottom w:val="none" w:sz="0" w:space="0" w:color="auto"/>
        <w:right w:val="none" w:sz="0" w:space="0" w:color="auto"/>
      </w:divBdr>
    </w:div>
    <w:div w:id="1217477001">
      <w:marLeft w:val="480"/>
      <w:marRight w:val="0"/>
      <w:marTop w:val="0"/>
      <w:marBottom w:val="0"/>
      <w:divBdr>
        <w:top w:val="none" w:sz="0" w:space="0" w:color="auto"/>
        <w:left w:val="none" w:sz="0" w:space="0" w:color="auto"/>
        <w:bottom w:val="none" w:sz="0" w:space="0" w:color="auto"/>
        <w:right w:val="none" w:sz="0" w:space="0" w:color="auto"/>
      </w:divBdr>
    </w:div>
    <w:div w:id="1218853449">
      <w:bodyDiv w:val="1"/>
      <w:marLeft w:val="0"/>
      <w:marRight w:val="0"/>
      <w:marTop w:val="0"/>
      <w:marBottom w:val="0"/>
      <w:divBdr>
        <w:top w:val="none" w:sz="0" w:space="0" w:color="auto"/>
        <w:left w:val="none" w:sz="0" w:space="0" w:color="auto"/>
        <w:bottom w:val="none" w:sz="0" w:space="0" w:color="auto"/>
        <w:right w:val="none" w:sz="0" w:space="0" w:color="auto"/>
      </w:divBdr>
    </w:div>
    <w:div w:id="1224291931">
      <w:bodyDiv w:val="1"/>
      <w:marLeft w:val="0"/>
      <w:marRight w:val="0"/>
      <w:marTop w:val="0"/>
      <w:marBottom w:val="0"/>
      <w:divBdr>
        <w:top w:val="none" w:sz="0" w:space="0" w:color="auto"/>
        <w:left w:val="none" w:sz="0" w:space="0" w:color="auto"/>
        <w:bottom w:val="none" w:sz="0" w:space="0" w:color="auto"/>
        <w:right w:val="none" w:sz="0" w:space="0" w:color="auto"/>
      </w:divBdr>
    </w:div>
    <w:div w:id="1242910593">
      <w:bodyDiv w:val="1"/>
      <w:marLeft w:val="0"/>
      <w:marRight w:val="0"/>
      <w:marTop w:val="0"/>
      <w:marBottom w:val="0"/>
      <w:divBdr>
        <w:top w:val="none" w:sz="0" w:space="0" w:color="auto"/>
        <w:left w:val="none" w:sz="0" w:space="0" w:color="auto"/>
        <w:bottom w:val="none" w:sz="0" w:space="0" w:color="auto"/>
        <w:right w:val="none" w:sz="0" w:space="0" w:color="auto"/>
      </w:divBdr>
    </w:div>
    <w:div w:id="1255015160">
      <w:marLeft w:val="480"/>
      <w:marRight w:val="0"/>
      <w:marTop w:val="0"/>
      <w:marBottom w:val="0"/>
      <w:divBdr>
        <w:top w:val="none" w:sz="0" w:space="0" w:color="auto"/>
        <w:left w:val="none" w:sz="0" w:space="0" w:color="auto"/>
        <w:bottom w:val="none" w:sz="0" w:space="0" w:color="auto"/>
        <w:right w:val="none" w:sz="0" w:space="0" w:color="auto"/>
      </w:divBdr>
    </w:div>
    <w:div w:id="1267537589">
      <w:bodyDiv w:val="1"/>
      <w:marLeft w:val="0"/>
      <w:marRight w:val="0"/>
      <w:marTop w:val="0"/>
      <w:marBottom w:val="0"/>
      <w:divBdr>
        <w:top w:val="none" w:sz="0" w:space="0" w:color="auto"/>
        <w:left w:val="none" w:sz="0" w:space="0" w:color="auto"/>
        <w:bottom w:val="none" w:sz="0" w:space="0" w:color="auto"/>
        <w:right w:val="none" w:sz="0" w:space="0" w:color="auto"/>
      </w:divBdr>
    </w:div>
    <w:div w:id="1282802976">
      <w:bodyDiv w:val="1"/>
      <w:marLeft w:val="0"/>
      <w:marRight w:val="0"/>
      <w:marTop w:val="0"/>
      <w:marBottom w:val="0"/>
      <w:divBdr>
        <w:top w:val="none" w:sz="0" w:space="0" w:color="auto"/>
        <w:left w:val="none" w:sz="0" w:space="0" w:color="auto"/>
        <w:bottom w:val="none" w:sz="0" w:space="0" w:color="auto"/>
        <w:right w:val="none" w:sz="0" w:space="0" w:color="auto"/>
      </w:divBdr>
    </w:div>
    <w:div w:id="1289122021">
      <w:marLeft w:val="480"/>
      <w:marRight w:val="0"/>
      <w:marTop w:val="0"/>
      <w:marBottom w:val="0"/>
      <w:divBdr>
        <w:top w:val="none" w:sz="0" w:space="0" w:color="auto"/>
        <w:left w:val="none" w:sz="0" w:space="0" w:color="auto"/>
        <w:bottom w:val="none" w:sz="0" w:space="0" w:color="auto"/>
        <w:right w:val="none" w:sz="0" w:space="0" w:color="auto"/>
      </w:divBdr>
    </w:div>
    <w:div w:id="1301960561">
      <w:marLeft w:val="480"/>
      <w:marRight w:val="0"/>
      <w:marTop w:val="0"/>
      <w:marBottom w:val="0"/>
      <w:divBdr>
        <w:top w:val="none" w:sz="0" w:space="0" w:color="auto"/>
        <w:left w:val="none" w:sz="0" w:space="0" w:color="auto"/>
        <w:bottom w:val="none" w:sz="0" w:space="0" w:color="auto"/>
        <w:right w:val="none" w:sz="0" w:space="0" w:color="auto"/>
      </w:divBdr>
    </w:div>
    <w:div w:id="1314412993">
      <w:bodyDiv w:val="1"/>
      <w:marLeft w:val="0"/>
      <w:marRight w:val="0"/>
      <w:marTop w:val="0"/>
      <w:marBottom w:val="0"/>
      <w:divBdr>
        <w:top w:val="none" w:sz="0" w:space="0" w:color="auto"/>
        <w:left w:val="none" w:sz="0" w:space="0" w:color="auto"/>
        <w:bottom w:val="none" w:sz="0" w:space="0" w:color="auto"/>
        <w:right w:val="none" w:sz="0" w:space="0" w:color="auto"/>
      </w:divBdr>
    </w:div>
    <w:div w:id="1317763268">
      <w:bodyDiv w:val="1"/>
      <w:marLeft w:val="0"/>
      <w:marRight w:val="0"/>
      <w:marTop w:val="0"/>
      <w:marBottom w:val="0"/>
      <w:divBdr>
        <w:top w:val="none" w:sz="0" w:space="0" w:color="auto"/>
        <w:left w:val="none" w:sz="0" w:space="0" w:color="auto"/>
        <w:bottom w:val="none" w:sz="0" w:space="0" w:color="auto"/>
        <w:right w:val="none" w:sz="0" w:space="0" w:color="auto"/>
      </w:divBdr>
    </w:div>
    <w:div w:id="1328708578">
      <w:marLeft w:val="480"/>
      <w:marRight w:val="0"/>
      <w:marTop w:val="0"/>
      <w:marBottom w:val="0"/>
      <w:divBdr>
        <w:top w:val="none" w:sz="0" w:space="0" w:color="auto"/>
        <w:left w:val="none" w:sz="0" w:space="0" w:color="auto"/>
        <w:bottom w:val="none" w:sz="0" w:space="0" w:color="auto"/>
        <w:right w:val="none" w:sz="0" w:space="0" w:color="auto"/>
      </w:divBdr>
    </w:div>
    <w:div w:id="1340691175">
      <w:bodyDiv w:val="1"/>
      <w:marLeft w:val="0"/>
      <w:marRight w:val="0"/>
      <w:marTop w:val="0"/>
      <w:marBottom w:val="0"/>
      <w:divBdr>
        <w:top w:val="none" w:sz="0" w:space="0" w:color="auto"/>
        <w:left w:val="none" w:sz="0" w:space="0" w:color="auto"/>
        <w:bottom w:val="none" w:sz="0" w:space="0" w:color="auto"/>
        <w:right w:val="none" w:sz="0" w:space="0" w:color="auto"/>
      </w:divBdr>
    </w:div>
    <w:div w:id="1348292327">
      <w:marLeft w:val="480"/>
      <w:marRight w:val="0"/>
      <w:marTop w:val="0"/>
      <w:marBottom w:val="0"/>
      <w:divBdr>
        <w:top w:val="none" w:sz="0" w:space="0" w:color="auto"/>
        <w:left w:val="none" w:sz="0" w:space="0" w:color="auto"/>
        <w:bottom w:val="none" w:sz="0" w:space="0" w:color="auto"/>
        <w:right w:val="none" w:sz="0" w:space="0" w:color="auto"/>
      </w:divBdr>
    </w:div>
    <w:div w:id="1359627358">
      <w:marLeft w:val="480"/>
      <w:marRight w:val="0"/>
      <w:marTop w:val="0"/>
      <w:marBottom w:val="0"/>
      <w:divBdr>
        <w:top w:val="none" w:sz="0" w:space="0" w:color="auto"/>
        <w:left w:val="none" w:sz="0" w:space="0" w:color="auto"/>
        <w:bottom w:val="none" w:sz="0" w:space="0" w:color="auto"/>
        <w:right w:val="none" w:sz="0" w:space="0" w:color="auto"/>
      </w:divBdr>
    </w:div>
    <w:div w:id="1370030938">
      <w:bodyDiv w:val="1"/>
      <w:marLeft w:val="0"/>
      <w:marRight w:val="0"/>
      <w:marTop w:val="0"/>
      <w:marBottom w:val="0"/>
      <w:divBdr>
        <w:top w:val="none" w:sz="0" w:space="0" w:color="auto"/>
        <w:left w:val="none" w:sz="0" w:space="0" w:color="auto"/>
        <w:bottom w:val="none" w:sz="0" w:space="0" w:color="auto"/>
        <w:right w:val="none" w:sz="0" w:space="0" w:color="auto"/>
      </w:divBdr>
    </w:div>
    <w:div w:id="1370034343">
      <w:marLeft w:val="480"/>
      <w:marRight w:val="0"/>
      <w:marTop w:val="0"/>
      <w:marBottom w:val="0"/>
      <w:divBdr>
        <w:top w:val="none" w:sz="0" w:space="0" w:color="auto"/>
        <w:left w:val="none" w:sz="0" w:space="0" w:color="auto"/>
        <w:bottom w:val="none" w:sz="0" w:space="0" w:color="auto"/>
        <w:right w:val="none" w:sz="0" w:space="0" w:color="auto"/>
      </w:divBdr>
    </w:div>
    <w:div w:id="1384401197">
      <w:bodyDiv w:val="1"/>
      <w:marLeft w:val="0"/>
      <w:marRight w:val="0"/>
      <w:marTop w:val="0"/>
      <w:marBottom w:val="0"/>
      <w:divBdr>
        <w:top w:val="none" w:sz="0" w:space="0" w:color="auto"/>
        <w:left w:val="none" w:sz="0" w:space="0" w:color="auto"/>
        <w:bottom w:val="none" w:sz="0" w:space="0" w:color="auto"/>
        <w:right w:val="none" w:sz="0" w:space="0" w:color="auto"/>
      </w:divBdr>
    </w:div>
    <w:div w:id="1390692690">
      <w:marLeft w:val="480"/>
      <w:marRight w:val="0"/>
      <w:marTop w:val="0"/>
      <w:marBottom w:val="0"/>
      <w:divBdr>
        <w:top w:val="none" w:sz="0" w:space="0" w:color="auto"/>
        <w:left w:val="none" w:sz="0" w:space="0" w:color="auto"/>
        <w:bottom w:val="none" w:sz="0" w:space="0" w:color="auto"/>
        <w:right w:val="none" w:sz="0" w:space="0" w:color="auto"/>
      </w:divBdr>
    </w:div>
    <w:div w:id="1399212361">
      <w:bodyDiv w:val="1"/>
      <w:marLeft w:val="0"/>
      <w:marRight w:val="0"/>
      <w:marTop w:val="0"/>
      <w:marBottom w:val="0"/>
      <w:divBdr>
        <w:top w:val="none" w:sz="0" w:space="0" w:color="auto"/>
        <w:left w:val="none" w:sz="0" w:space="0" w:color="auto"/>
        <w:bottom w:val="none" w:sz="0" w:space="0" w:color="auto"/>
        <w:right w:val="none" w:sz="0" w:space="0" w:color="auto"/>
      </w:divBdr>
    </w:div>
    <w:div w:id="1422721029">
      <w:bodyDiv w:val="1"/>
      <w:marLeft w:val="0"/>
      <w:marRight w:val="0"/>
      <w:marTop w:val="0"/>
      <w:marBottom w:val="0"/>
      <w:divBdr>
        <w:top w:val="none" w:sz="0" w:space="0" w:color="auto"/>
        <w:left w:val="none" w:sz="0" w:space="0" w:color="auto"/>
        <w:bottom w:val="none" w:sz="0" w:space="0" w:color="auto"/>
        <w:right w:val="none" w:sz="0" w:space="0" w:color="auto"/>
      </w:divBdr>
    </w:div>
    <w:div w:id="1430270362">
      <w:bodyDiv w:val="1"/>
      <w:marLeft w:val="0"/>
      <w:marRight w:val="0"/>
      <w:marTop w:val="0"/>
      <w:marBottom w:val="0"/>
      <w:divBdr>
        <w:top w:val="none" w:sz="0" w:space="0" w:color="auto"/>
        <w:left w:val="none" w:sz="0" w:space="0" w:color="auto"/>
        <w:bottom w:val="none" w:sz="0" w:space="0" w:color="auto"/>
        <w:right w:val="none" w:sz="0" w:space="0" w:color="auto"/>
      </w:divBdr>
    </w:div>
    <w:div w:id="1440757199">
      <w:bodyDiv w:val="1"/>
      <w:marLeft w:val="0"/>
      <w:marRight w:val="0"/>
      <w:marTop w:val="0"/>
      <w:marBottom w:val="0"/>
      <w:divBdr>
        <w:top w:val="none" w:sz="0" w:space="0" w:color="auto"/>
        <w:left w:val="none" w:sz="0" w:space="0" w:color="auto"/>
        <w:bottom w:val="none" w:sz="0" w:space="0" w:color="auto"/>
        <w:right w:val="none" w:sz="0" w:space="0" w:color="auto"/>
      </w:divBdr>
    </w:div>
    <w:div w:id="1456557894">
      <w:marLeft w:val="480"/>
      <w:marRight w:val="0"/>
      <w:marTop w:val="0"/>
      <w:marBottom w:val="0"/>
      <w:divBdr>
        <w:top w:val="none" w:sz="0" w:space="0" w:color="auto"/>
        <w:left w:val="none" w:sz="0" w:space="0" w:color="auto"/>
        <w:bottom w:val="none" w:sz="0" w:space="0" w:color="auto"/>
        <w:right w:val="none" w:sz="0" w:space="0" w:color="auto"/>
      </w:divBdr>
    </w:div>
    <w:div w:id="1460149281">
      <w:bodyDiv w:val="1"/>
      <w:marLeft w:val="0"/>
      <w:marRight w:val="0"/>
      <w:marTop w:val="0"/>
      <w:marBottom w:val="0"/>
      <w:divBdr>
        <w:top w:val="none" w:sz="0" w:space="0" w:color="auto"/>
        <w:left w:val="none" w:sz="0" w:space="0" w:color="auto"/>
        <w:bottom w:val="none" w:sz="0" w:space="0" w:color="auto"/>
        <w:right w:val="none" w:sz="0" w:space="0" w:color="auto"/>
      </w:divBdr>
    </w:div>
    <w:div w:id="1476293804">
      <w:bodyDiv w:val="1"/>
      <w:marLeft w:val="0"/>
      <w:marRight w:val="0"/>
      <w:marTop w:val="0"/>
      <w:marBottom w:val="0"/>
      <w:divBdr>
        <w:top w:val="none" w:sz="0" w:space="0" w:color="auto"/>
        <w:left w:val="none" w:sz="0" w:space="0" w:color="auto"/>
        <w:bottom w:val="none" w:sz="0" w:space="0" w:color="auto"/>
        <w:right w:val="none" w:sz="0" w:space="0" w:color="auto"/>
      </w:divBdr>
    </w:div>
    <w:div w:id="1477531811">
      <w:bodyDiv w:val="1"/>
      <w:marLeft w:val="0"/>
      <w:marRight w:val="0"/>
      <w:marTop w:val="0"/>
      <w:marBottom w:val="0"/>
      <w:divBdr>
        <w:top w:val="none" w:sz="0" w:space="0" w:color="auto"/>
        <w:left w:val="none" w:sz="0" w:space="0" w:color="auto"/>
        <w:bottom w:val="none" w:sz="0" w:space="0" w:color="auto"/>
        <w:right w:val="none" w:sz="0" w:space="0" w:color="auto"/>
      </w:divBdr>
    </w:div>
    <w:div w:id="1480535285">
      <w:marLeft w:val="480"/>
      <w:marRight w:val="0"/>
      <w:marTop w:val="0"/>
      <w:marBottom w:val="0"/>
      <w:divBdr>
        <w:top w:val="none" w:sz="0" w:space="0" w:color="auto"/>
        <w:left w:val="none" w:sz="0" w:space="0" w:color="auto"/>
        <w:bottom w:val="none" w:sz="0" w:space="0" w:color="auto"/>
        <w:right w:val="none" w:sz="0" w:space="0" w:color="auto"/>
      </w:divBdr>
    </w:div>
    <w:div w:id="1494563762">
      <w:marLeft w:val="480"/>
      <w:marRight w:val="0"/>
      <w:marTop w:val="0"/>
      <w:marBottom w:val="0"/>
      <w:divBdr>
        <w:top w:val="none" w:sz="0" w:space="0" w:color="auto"/>
        <w:left w:val="none" w:sz="0" w:space="0" w:color="auto"/>
        <w:bottom w:val="none" w:sz="0" w:space="0" w:color="auto"/>
        <w:right w:val="none" w:sz="0" w:space="0" w:color="auto"/>
      </w:divBdr>
    </w:div>
    <w:div w:id="1497499500">
      <w:bodyDiv w:val="1"/>
      <w:marLeft w:val="0"/>
      <w:marRight w:val="0"/>
      <w:marTop w:val="0"/>
      <w:marBottom w:val="0"/>
      <w:divBdr>
        <w:top w:val="none" w:sz="0" w:space="0" w:color="auto"/>
        <w:left w:val="none" w:sz="0" w:space="0" w:color="auto"/>
        <w:bottom w:val="none" w:sz="0" w:space="0" w:color="auto"/>
        <w:right w:val="none" w:sz="0" w:space="0" w:color="auto"/>
      </w:divBdr>
      <w:divsChild>
        <w:div w:id="2028628728">
          <w:marLeft w:val="0"/>
          <w:marRight w:val="0"/>
          <w:marTop w:val="0"/>
          <w:marBottom w:val="0"/>
          <w:divBdr>
            <w:top w:val="none" w:sz="0" w:space="0" w:color="auto"/>
            <w:left w:val="none" w:sz="0" w:space="0" w:color="auto"/>
            <w:bottom w:val="none" w:sz="0" w:space="0" w:color="auto"/>
            <w:right w:val="none" w:sz="0" w:space="0" w:color="auto"/>
          </w:divBdr>
          <w:divsChild>
            <w:div w:id="1479540819">
              <w:marLeft w:val="0"/>
              <w:marRight w:val="0"/>
              <w:marTop w:val="0"/>
              <w:marBottom w:val="0"/>
              <w:divBdr>
                <w:top w:val="none" w:sz="0" w:space="0" w:color="auto"/>
                <w:left w:val="none" w:sz="0" w:space="0" w:color="auto"/>
                <w:bottom w:val="none" w:sz="0" w:space="0" w:color="auto"/>
                <w:right w:val="none" w:sz="0" w:space="0" w:color="auto"/>
              </w:divBdr>
              <w:divsChild>
                <w:div w:id="3815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51572">
      <w:bodyDiv w:val="1"/>
      <w:marLeft w:val="0"/>
      <w:marRight w:val="0"/>
      <w:marTop w:val="0"/>
      <w:marBottom w:val="0"/>
      <w:divBdr>
        <w:top w:val="none" w:sz="0" w:space="0" w:color="auto"/>
        <w:left w:val="none" w:sz="0" w:space="0" w:color="auto"/>
        <w:bottom w:val="none" w:sz="0" w:space="0" w:color="auto"/>
        <w:right w:val="none" w:sz="0" w:space="0" w:color="auto"/>
      </w:divBdr>
    </w:div>
    <w:div w:id="1523587246">
      <w:bodyDiv w:val="1"/>
      <w:marLeft w:val="0"/>
      <w:marRight w:val="0"/>
      <w:marTop w:val="0"/>
      <w:marBottom w:val="0"/>
      <w:divBdr>
        <w:top w:val="none" w:sz="0" w:space="0" w:color="auto"/>
        <w:left w:val="none" w:sz="0" w:space="0" w:color="auto"/>
        <w:bottom w:val="none" w:sz="0" w:space="0" w:color="auto"/>
        <w:right w:val="none" w:sz="0" w:space="0" w:color="auto"/>
      </w:divBdr>
    </w:div>
    <w:div w:id="1526361018">
      <w:marLeft w:val="480"/>
      <w:marRight w:val="0"/>
      <w:marTop w:val="0"/>
      <w:marBottom w:val="0"/>
      <w:divBdr>
        <w:top w:val="none" w:sz="0" w:space="0" w:color="auto"/>
        <w:left w:val="none" w:sz="0" w:space="0" w:color="auto"/>
        <w:bottom w:val="none" w:sz="0" w:space="0" w:color="auto"/>
        <w:right w:val="none" w:sz="0" w:space="0" w:color="auto"/>
      </w:divBdr>
    </w:div>
    <w:div w:id="1537741216">
      <w:marLeft w:val="480"/>
      <w:marRight w:val="0"/>
      <w:marTop w:val="0"/>
      <w:marBottom w:val="0"/>
      <w:divBdr>
        <w:top w:val="none" w:sz="0" w:space="0" w:color="auto"/>
        <w:left w:val="none" w:sz="0" w:space="0" w:color="auto"/>
        <w:bottom w:val="none" w:sz="0" w:space="0" w:color="auto"/>
        <w:right w:val="none" w:sz="0" w:space="0" w:color="auto"/>
      </w:divBdr>
    </w:div>
    <w:div w:id="1545092248">
      <w:marLeft w:val="480"/>
      <w:marRight w:val="0"/>
      <w:marTop w:val="0"/>
      <w:marBottom w:val="0"/>
      <w:divBdr>
        <w:top w:val="none" w:sz="0" w:space="0" w:color="auto"/>
        <w:left w:val="none" w:sz="0" w:space="0" w:color="auto"/>
        <w:bottom w:val="none" w:sz="0" w:space="0" w:color="auto"/>
        <w:right w:val="none" w:sz="0" w:space="0" w:color="auto"/>
      </w:divBdr>
    </w:div>
    <w:div w:id="1552887947">
      <w:marLeft w:val="480"/>
      <w:marRight w:val="0"/>
      <w:marTop w:val="0"/>
      <w:marBottom w:val="0"/>
      <w:divBdr>
        <w:top w:val="none" w:sz="0" w:space="0" w:color="auto"/>
        <w:left w:val="none" w:sz="0" w:space="0" w:color="auto"/>
        <w:bottom w:val="none" w:sz="0" w:space="0" w:color="auto"/>
        <w:right w:val="none" w:sz="0" w:space="0" w:color="auto"/>
      </w:divBdr>
    </w:div>
    <w:div w:id="1559241086">
      <w:marLeft w:val="480"/>
      <w:marRight w:val="0"/>
      <w:marTop w:val="0"/>
      <w:marBottom w:val="0"/>
      <w:divBdr>
        <w:top w:val="none" w:sz="0" w:space="0" w:color="auto"/>
        <w:left w:val="none" w:sz="0" w:space="0" w:color="auto"/>
        <w:bottom w:val="none" w:sz="0" w:space="0" w:color="auto"/>
        <w:right w:val="none" w:sz="0" w:space="0" w:color="auto"/>
      </w:divBdr>
    </w:div>
    <w:div w:id="1564949538">
      <w:marLeft w:val="480"/>
      <w:marRight w:val="0"/>
      <w:marTop w:val="0"/>
      <w:marBottom w:val="0"/>
      <w:divBdr>
        <w:top w:val="none" w:sz="0" w:space="0" w:color="auto"/>
        <w:left w:val="none" w:sz="0" w:space="0" w:color="auto"/>
        <w:bottom w:val="none" w:sz="0" w:space="0" w:color="auto"/>
        <w:right w:val="none" w:sz="0" w:space="0" w:color="auto"/>
      </w:divBdr>
    </w:div>
    <w:div w:id="1572304548">
      <w:marLeft w:val="480"/>
      <w:marRight w:val="0"/>
      <w:marTop w:val="0"/>
      <w:marBottom w:val="0"/>
      <w:divBdr>
        <w:top w:val="none" w:sz="0" w:space="0" w:color="auto"/>
        <w:left w:val="none" w:sz="0" w:space="0" w:color="auto"/>
        <w:bottom w:val="none" w:sz="0" w:space="0" w:color="auto"/>
        <w:right w:val="none" w:sz="0" w:space="0" w:color="auto"/>
      </w:divBdr>
    </w:div>
    <w:div w:id="1572812140">
      <w:bodyDiv w:val="1"/>
      <w:marLeft w:val="0"/>
      <w:marRight w:val="0"/>
      <w:marTop w:val="0"/>
      <w:marBottom w:val="0"/>
      <w:divBdr>
        <w:top w:val="none" w:sz="0" w:space="0" w:color="auto"/>
        <w:left w:val="none" w:sz="0" w:space="0" w:color="auto"/>
        <w:bottom w:val="none" w:sz="0" w:space="0" w:color="auto"/>
        <w:right w:val="none" w:sz="0" w:space="0" w:color="auto"/>
      </w:divBdr>
    </w:div>
    <w:div w:id="1576040821">
      <w:marLeft w:val="480"/>
      <w:marRight w:val="0"/>
      <w:marTop w:val="0"/>
      <w:marBottom w:val="0"/>
      <w:divBdr>
        <w:top w:val="none" w:sz="0" w:space="0" w:color="auto"/>
        <w:left w:val="none" w:sz="0" w:space="0" w:color="auto"/>
        <w:bottom w:val="none" w:sz="0" w:space="0" w:color="auto"/>
        <w:right w:val="none" w:sz="0" w:space="0" w:color="auto"/>
      </w:divBdr>
    </w:div>
    <w:div w:id="1587960143">
      <w:bodyDiv w:val="1"/>
      <w:marLeft w:val="0"/>
      <w:marRight w:val="0"/>
      <w:marTop w:val="0"/>
      <w:marBottom w:val="0"/>
      <w:divBdr>
        <w:top w:val="none" w:sz="0" w:space="0" w:color="auto"/>
        <w:left w:val="none" w:sz="0" w:space="0" w:color="auto"/>
        <w:bottom w:val="none" w:sz="0" w:space="0" w:color="auto"/>
        <w:right w:val="none" w:sz="0" w:space="0" w:color="auto"/>
      </w:divBdr>
    </w:div>
    <w:div w:id="1588422256">
      <w:marLeft w:val="480"/>
      <w:marRight w:val="0"/>
      <w:marTop w:val="0"/>
      <w:marBottom w:val="0"/>
      <w:divBdr>
        <w:top w:val="none" w:sz="0" w:space="0" w:color="auto"/>
        <w:left w:val="none" w:sz="0" w:space="0" w:color="auto"/>
        <w:bottom w:val="none" w:sz="0" w:space="0" w:color="auto"/>
        <w:right w:val="none" w:sz="0" w:space="0" w:color="auto"/>
      </w:divBdr>
    </w:div>
    <w:div w:id="1592199813">
      <w:marLeft w:val="480"/>
      <w:marRight w:val="0"/>
      <w:marTop w:val="0"/>
      <w:marBottom w:val="0"/>
      <w:divBdr>
        <w:top w:val="none" w:sz="0" w:space="0" w:color="auto"/>
        <w:left w:val="none" w:sz="0" w:space="0" w:color="auto"/>
        <w:bottom w:val="none" w:sz="0" w:space="0" w:color="auto"/>
        <w:right w:val="none" w:sz="0" w:space="0" w:color="auto"/>
      </w:divBdr>
    </w:div>
    <w:div w:id="1592856119">
      <w:bodyDiv w:val="1"/>
      <w:marLeft w:val="0"/>
      <w:marRight w:val="0"/>
      <w:marTop w:val="0"/>
      <w:marBottom w:val="0"/>
      <w:divBdr>
        <w:top w:val="none" w:sz="0" w:space="0" w:color="auto"/>
        <w:left w:val="none" w:sz="0" w:space="0" w:color="auto"/>
        <w:bottom w:val="none" w:sz="0" w:space="0" w:color="auto"/>
        <w:right w:val="none" w:sz="0" w:space="0" w:color="auto"/>
      </w:divBdr>
    </w:div>
    <w:div w:id="1599942775">
      <w:marLeft w:val="480"/>
      <w:marRight w:val="0"/>
      <w:marTop w:val="0"/>
      <w:marBottom w:val="0"/>
      <w:divBdr>
        <w:top w:val="none" w:sz="0" w:space="0" w:color="auto"/>
        <w:left w:val="none" w:sz="0" w:space="0" w:color="auto"/>
        <w:bottom w:val="none" w:sz="0" w:space="0" w:color="auto"/>
        <w:right w:val="none" w:sz="0" w:space="0" w:color="auto"/>
      </w:divBdr>
    </w:div>
    <w:div w:id="1616325623">
      <w:marLeft w:val="480"/>
      <w:marRight w:val="0"/>
      <w:marTop w:val="0"/>
      <w:marBottom w:val="0"/>
      <w:divBdr>
        <w:top w:val="none" w:sz="0" w:space="0" w:color="auto"/>
        <w:left w:val="none" w:sz="0" w:space="0" w:color="auto"/>
        <w:bottom w:val="none" w:sz="0" w:space="0" w:color="auto"/>
        <w:right w:val="none" w:sz="0" w:space="0" w:color="auto"/>
      </w:divBdr>
    </w:div>
    <w:div w:id="1628661824">
      <w:bodyDiv w:val="1"/>
      <w:marLeft w:val="0"/>
      <w:marRight w:val="0"/>
      <w:marTop w:val="0"/>
      <w:marBottom w:val="0"/>
      <w:divBdr>
        <w:top w:val="none" w:sz="0" w:space="0" w:color="auto"/>
        <w:left w:val="none" w:sz="0" w:space="0" w:color="auto"/>
        <w:bottom w:val="none" w:sz="0" w:space="0" w:color="auto"/>
        <w:right w:val="none" w:sz="0" w:space="0" w:color="auto"/>
      </w:divBdr>
      <w:divsChild>
        <w:div w:id="1948922065">
          <w:marLeft w:val="0"/>
          <w:marRight w:val="0"/>
          <w:marTop w:val="0"/>
          <w:marBottom w:val="0"/>
          <w:divBdr>
            <w:top w:val="none" w:sz="0" w:space="0" w:color="auto"/>
            <w:left w:val="none" w:sz="0" w:space="0" w:color="auto"/>
            <w:bottom w:val="none" w:sz="0" w:space="0" w:color="auto"/>
            <w:right w:val="none" w:sz="0" w:space="0" w:color="auto"/>
          </w:divBdr>
          <w:divsChild>
            <w:div w:id="1864785863">
              <w:marLeft w:val="0"/>
              <w:marRight w:val="0"/>
              <w:marTop w:val="0"/>
              <w:marBottom w:val="0"/>
              <w:divBdr>
                <w:top w:val="none" w:sz="0" w:space="0" w:color="auto"/>
                <w:left w:val="none" w:sz="0" w:space="0" w:color="auto"/>
                <w:bottom w:val="none" w:sz="0" w:space="0" w:color="auto"/>
                <w:right w:val="none" w:sz="0" w:space="0" w:color="auto"/>
              </w:divBdr>
              <w:divsChild>
                <w:div w:id="17844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5353">
      <w:bodyDiv w:val="1"/>
      <w:marLeft w:val="0"/>
      <w:marRight w:val="0"/>
      <w:marTop w:val="0"/>
      <w:marBottom w:val="0"/>
      <w:divBdr>
        <w:top w:val="none" w:sz="0" w:space="0" w:color="auto"/>
        <w:left w:val="none" w:sz="0" w:space="0" w:color="auto"/>
        <w:bottom w:val="none" w:sz="0" w:space="0" w:color="auto"/>
        <w:right w:val="none" w:sz="0" w:space="0" w:color="auto"/>
      </w:divBdr>
    </w:div>
    <w:div w:id="1682273280">
      <w:bodyDiv w:val="1"/>
      <w:marLeft w:val="0"/>
      <w:marRight w:val="0"/>
      <w:marTop w:val="0"/>
      <w:marBottom w:val="0"/>
      <w:divBdr>
        <w:top w:val="none" w:sz="0" w:space="0" w:color="auto"/>
        <w:left w:val="none" w:sz="0" w:space="0" w:color="auto"/>
        <w:bottom w:val="none" w:sz="0" w:space="0" w:color="auto"/>
        <w:right w:val="none" w:sz="0" w:space="0" w:color="auto"/>
      </w:divBdr>
    </w:div>
    <w:div w:id="1696274352">
      <w:bodyDiv w:val="1"/>
      <w:marLeft w:val="0"/>
      <w:marRight w:val="0"/>
      <w:marTop w:val="0"/>
      <w:marBottom w:val="0"/>
      <w:divBdr>
        <w:top w:val="none" w:sz="0" w:space="0" w:color="auto"/>
        <w:left w:val="none" w:sz="0" w:space="0" w:color="auto"/>
        <w:bottom w:val="none" w:sz="0" w:space="0" w:color="auto"/>
        <w:right w:val="none" w:sz="0" w:space="0" w:color="auto"/>
      </w:divBdr>
    </w:div>
    <w:div w:id="1714386037">
      <w:bodyDiv w:val="1"/>
      <w:marLeft w:val="0"/>
      <w:marRight w:val="0"/>
      <w:marTop w:val="0"/>
      <w:marBottom w:val="0"/>
      <w:divBdr>
        <w:top w:val="none" w:sz="0" w:space="0" w:color="auto"/>
        <w:left w:val="none" w:sz="0" w:space="0" w:color="auto"/>
        <w:bottom w:val="none" w:sz="0" w:space="0" w:color="auto"/>
        <w:right w:val="none" w:sz="0" w:space="0" w:color="auto"/>
      </w:divBdr>
    </w:div>
    <w:div w:id="1720590729">
      <w:marLeft w:val="480"/>
      <w:marRight w:val="0"/>
      <w:marTop w:val="0"/>
      <w:marBottom w:val="0"/>
      <w:divBdr>
        <w:top w:val="none" w:sz="0" w:space="0" w:color="auto"/>
        <w:left w:val="none" w:sz="0" w:space="0" w:color="auto"/>
        <w:bottom w:val="none" w:sz="0" w:space="0" w:color="auto"/>
        <w:right w:val="none" w:sz="0" w:space="0" w:color="auto"/>
      </w:divBdr>
    </w:div>
    <w:div w:id="1727147663">
      <w:marLeft w:val="480"/>
      <w:marRight w:val="0"/>
      <w:marTop w:val="0"/>
      <w:marBottom w:val="0"/>
      <w:divBdr>
        <w:top w:val="none" w:sz="0" w:space="0" w:color="auto"/>
        <w:left w:val="none" w:sz="0" w:space="0" w:color="auto"/>
        <w:bottom w:val="none" w:sz="0" w:space="0" w:color="auto"/>
        <w:right w:val="none" w:sz="0" w:space="0" w:color="auto"/>
      </w:divBdr>
    </w:div>
    <w:div w:id="1727794253">
      <w:marLeft w:val="480"/>
      <w:marRight w:val="0"/>
      <w:marTop w:val="0"/>
      <w:marBottom w:val="0"/>
      <w:divBdr>
        <w:top w:val="none" w:sz="0" w:space="0" w:color="auto"/>
        <w:left w:val="none" w:sz="0" w:space="0" w:color="auto"/>
        <w:bottom w:val="none" w:sz="0" w:space="0" w:color="auto"/>
        <w:right w:val="none" w:sz="0" w:space="0" w:color="auto"/>
      </w:divBdr>
    </w:div>
    <w:div w:id="1729649080">
      <w:marLeft w:val="480"/>
      <w:marRight w:val="0"/>
      <w:marTop w:val="0"/>
      <w:marBottom w:val="0"/>
      <w:divBdr>
        <w:top w:val="none" w:sz="0" w:space="0" w:color="auto"/>
        <w:left w:val="none" w:sz="0" w:space="0" w:color="auto"/>
        <w:bottom w:val="none" w:sz="0" w:space="0" w:color="auto"/>
        <w:right w:val="none" w:sz="0" w:space="0" w:color="auto"/>
      </w:divBdr>
    </w:div>
    <w:div w:id="1735817210">
      <w:bodyDiv w:val="1"/>
      <w:marLeft w:val="0"/>
      <w:marRight w:val="0"/>
      <w:marTop w:val="0"/>
      <w:marBottom w:val="0"/>
      <w:divBdr>
        <w:top w:val="none" w:sz="0" w:space="0" w:color="auto"/>
        <w:left w:val="none" w:sz="0" w:space="0" w:color="auto"/>
        <w:bottom w:val="none" w:sz="0" w:space="0" w:color="auto"/>
        <w:right w:val="none" w:sz="0" w:space="0" w:color="auto"/>
      </w:divBdr>
    </w:div>
    <w:div w:id="1737582662">
      <w:bodyDiv w:val="1"/>
      <w:marLeft w:val="0"/>
      <w:marRight w:val="0"/>
      <w:marTop w:val="0"/>
      <w:marBottom w:val="0"/>
      <w:divBdr>
        <w:top w:val="none" w:sz="0" w:space="0" w:color="auto"/>
        <w:left w:val="none" w:sz="0" w:space="0" w:color="auto"/>
        <w:bottom w:val="none" w:sz="0" w:space="0" w:color="auto"/>
        <w:right w:val="none" w:sz="0" w:space="0" w:color="auto"/>
      </w:divBdr>
    </w:div>
    <w:div w:id="1746492220">
      <w:bodyDiv w:val="1"/>
      <w:marLeft w:val="0"/>
      <w:marRight w:val="0"/>
      <w:marTop w:val="0"/>
      <w:marBottom w:val="0"/>
      <w:divBdr>
        <w:top w:val="none" w:sz="0" w:space="0" w:color="auto"/>
        <w:left w:val="none" w:sz="0" w:space="0" w:color="auto"/>
        <w:bottom w:val="none" w:sz="0" w:space="0" w:color="auto"/>
        <w:right w:val="none" w:sz="0" w:space="0" w:color="auto"/>
      </w:divBdr>
    </w:div>
    <w:div w:id="1747651666">
      <w:marLeft w:val="480"/>
      <w:marRight w:val="0"/>
      <w:marTop w:val="0"/>
      <w:marBottom w:val="0"/>
      <w:divBdr>
        <w:top w:val="none" w:sz="0" w:space="0" w:color="auto"/>
        <w:left w:val="none" w:sz="0" w:space="0" w:color="auto"/>
        <w:bottom w:val="none" w:sz="0" w:space="0" w:color="auto"/>
        <w:right w:val="none" w:sz="0" w:space="0" w:color="auto"/>
      </w:divBdr>
    </w:div>
    <w:div w:id="1750535979">
      <w:bodyDiv w:val="1"/>
      <w:marLeft w:val="0"/>
      <w:marRight w:val="0"/>
      <w:marTop w:val="0"/>
      <w:marBottom w:val="0"/>
      <w:divBdr>
        <w:top w:val="none" w:sz="0" w:space="0" w:color="auto"/>
        <w:left w:val="none" w:sz="0" w:space="0" w:color="auto"/>
        <w:bottom w:val="none" w:sz="0" w:space="0" w:color="auto"/>
        <w:right w:val="none" w:sz="0" w:space="0" w:color="auto"/>
      </w:divBdr>
    </w:div>
    <w:div w:id="1752461163">
      <w:bodyDiv w:val="1"/>
      <w:marLeft w:val="0"/>
      <w:marRight w:val="0"/>
      <w:marTop w:val="0"/>
      <w:marBottom w:val="0"/>
      <w:divBdr>
        <w:top w:val="none" w:sz="0" w:space="0" w:color="auto"/>
        <w:left w:val="none" w:sz="0" w:space="0" w:color="auto"/>
        <w:bottom w:val="none" w:sz="0" w:space="0" w:color="auto"/>
        <w:right w:val="none" w:sz="0" w:space="0" w:color="auto"/>
      </w:divBdr>
    </w:div>
    <w:div w:id="1755086312">
      <w:bodyDiv w:val="1"/>
      <w:marLeft w:val="0"/>
      <w:marRight w:val="0"/>
      <w:marTop w:val="0"/>
      <w:marBottom w:val="0"/>
      <w:divBdr>
        <w:top w:val="none" w:sz="0" w:space="0" w:color="auto"/>
        <w:left w:val="none" w:sz="0" w:space="0" w:color="auto"/>
        <w:bottom w:val="none" w:sz="0" w:space="0" w:color="auto"/>
        <w:right w:val="none" w:sz="0" w:space="0" w:color="auto"/>
      </w:divBdr>
    </w:div>
    <w:div w:id="1755391748">
      <w:marLeft w:val="480"/>
      <w:marRight w:val="0"/>
      <w:marTop w:val="0"/>
      <w:marBottom w:val="0"/>
      <w:divBdr>
        <w:top w:val="none" w:sz="0" w:space="0" w:color="auto"/>
        <w:left w:val="none" w:sz="0" w:space="0" w:color="auto"/>
        <w:bottom w:val="none" w:sz="0" w:space="0" w:color="auto"/>
        <w:right w:val="none" w:sz="0" w:space="0" w:color="auto"/>
      </w:divBdr>
    </w:div>
    <w:div w:id="1764495146">
      <w:bodyDiv w:val="1"/>
      <w:marLeft w:val="0"/>
      <w:marRight w:val="0"/>
      <w:marTop w:val="0"/>
      <w:marBottom w:val="0"/>
      <w:divBdr>
        <w:top w:val="none" w:sz="0" w:space="0" w:color="auto"/>
        <w:left w:val="none" w:sz="0" w:space="0" w:color="auto"/>
        <w:bottom w:val="none" w:sz="0" w:space="0" w:color="auto"/>
        <w:right w:val="none" w:sz="0" w:space="0" w:color="auto"/>
      </w:divBdr>
    </w:div>
    <w:div w:id="1764838023">
      <w:marLeft w:val="480"/>
      <w:marRight w:val="0"/>
      <w:marTop w:val="0"/>
      <w:marBottom w:val="0"/>
      <w:divBdr>
        <w:top w:val="none" w:sz="0" w:space="0" w:color="auto"/>
        <w:left w:val="none" w:sz="0" w:space="0" w:color="auto"/>
        <w:bottom w:val="none" w:sz="0" w:space="0" w:color="auto"/>
        <w:right w:val="none" w:sz="0" w:space="0" w:color="auto"/>
      </w:divBdr>
    </w:div>
    <w:div w:id="1766881872">
      <w:bodyDiv w:val="1"/>
      <w:marLeft w:val="0"/>
      <w:marRight w:val="0"/>
      <w:marTop w:val="0"/>
      <w:marBottom w:val="0"/>
      <w:divBdr>
        <w:top w:val="none" w:sz="0" w:space="0" w:color="auto"/>
        <w:left w:val="none" w:sz="0" w:space="0" w:color="auto"/>
        <w:bottom w:val="none" w:sz="0" w:space="0" w:color="auto"/>
        <w:right w:val="none" w:sz="0" w:space="0" w:color="auto"/>
      </w:divBdr>
    </w:div>
    <w:div w:id="1772579432">
      <w:marLeft w:val="480"/>
      <w:marRight w:val="0"/>
      <w:marTop w:val="0"/>
      <w:marBottom w:val="0"/>
      <w:divBdr>
        <w:top w:val="none" w:sz="0" w:space="0" w:color="auto"/>
        <w:left w:val="none" w:sz="0" w:space="0" w:color="auto"/>
        <w:bottom w:val="none" w:sz="0" w:space="0" w:color="auto"/>
        <w:right w:val="none" w:sz="0" w:space="0" w:color="auto"/>
      </w:divBdr>
    </w:div>
    <w:div w:id="1785342182">
      <w:bodyDiv w:val="1"/>
      <w:marLeft w:val="0"/>
      <w:marRight w:val="0"/>
      <w:marTop w:val="0"/>
      <w:marBottom w:val="0"/>
      <w:divBdr>
        <w:top w:val="none" w:sz="0" w:space="0" w:color="auto"/>
        <w:left w:val="none" w:sz="0" w:space="0" w:color="auto"/>
        <w:bottom w:val="none" w:sz="0" w:space="0" w:color="auto"/>
        <w:right w:val="none" w:sz="0" w:space="0" w:color="auto"/>
      </w:divBdr>
    </w:div>
    <w:div w:id="1787232338">
      <w:marLeft w:val="480"/>
      <w:marRight w:val="0"/>
      <w:marTop w:val="0"/>
      <w:marBottom w:val="0"/>
      <w:divBdr>
        <w:top w:val="none" w:sz="0" w:space="0" w:color="auto"/>
        <w:left w:val="none" w:sz="0" w:space="0" w:color="auto"/>
        <w:bottom w:val="none" w:sz="0" w:space="0" w:color="auto"/>
        <w:right w:val="none" w:sz="0" w:space="0" w:color="auto"/>
      </w:divBdr>
    </w:div>
    <w:div w:id="1791821106">
      <w:bodyDiv w:val="1"/>
      <w:marLeft w:val="0"/>
      <w:marRight w:val="0"/>
      <w:marTop w:val="0"/>
      <w:marBottom w:val="0"/>
      <w:divBdr>
        <w:top w:val="none" w:sz="0" w:space="0" w:color="auto"/>
        <w:left w:val="none" w:sz="0" w:space="0" w:color="auto"/>
        <w:bottom w:val="none" w:sz="0" w:space="0" w:color="auto"/>
        <w:right w:val="none" w:sz="0" w:space="0" w:color="auto"/>
      </w:divBdr>
    </w:div>
    <w:div w:id="1804035340">
      <w:bodyDiv w:val="1"/>
      <w:marLeft w:val="0"/>
      <w:marRight w:val="0"/>
      <w:marTop w:val="0"/>
      <w:marBottom w:val="0"/>
      <w:divBdr>
        <w:top w:val="none" w:sz="0" w:space="0" w:color="auto"/>
        <w:left w:val="none" w:sz="0" w:space="0" w:color="auto"/>
        <w:bottom w:val="none" w:sz="0" w:space="0" w:color="auto"/>
        <w:right w:val="none" w:sz="0" w:space="0" w:color="auto"/>
      </w:divBdr>
    </w:div>
    <w:div w:id="1807550533">
      <w:marLeft w:val="480"/>
      <w:marRight w:val="0"/>
      <w:marTop w:val="0"/>
      <w:marBottom w:val="0"/>
      <w:divBdr>
        <w:top w:val="none" w:sz="0" w:space="0" w:color="auto"/>
        <w:left w:val="none" w:sz="0" w:space="0" w:color="auto"/>
        <w:bottom w:val="none" w:sz="0" w:space="0" w:color="auto"/>
        <w:right w:val="none" w:sz="0" w:space="0" w:color="auto"/>
      </w:divBdr>
    </w:div>
    <w:div w:id="1821337136">
      <w:bodyDiv w:val="1"/>
      <w:marLeft w:val="0"/>
      <w:marRight w:val="0"/>
      <w:marTop w:val="0"/>
      <w:marBottom w:val="0"/>
      <w:divBdr>
        <w:top w:val="none" w:sz="0" w:space="0" w:color="auto"/>
        <w:left w:val="none" w:sz="0" w:space="0" w:color="auto"/>
        <w:bottom w:val="none" w:sz="0" w:space="0" w:color="auto"/>
        <w:right w:val="none" w:sz="0" w:space="0" w:color="auto"/>
      </w:divBdr>
    </w:div>
    <w:div w:id="1822648691">
      <w:marLeft w:val="480"/>
      <w:marRight w:val="0"/>
      <w:marTop w:val="0"/>
      <w:marBottom w:val="0"/>
      <w:divBdr>
        <w:top w:val="none" w:sz="0" w:space="0" w:color="auto"/>
        <w:left w:val="none" w:sz="0" w:space="0" w:color="auto"/>
        <w:bottom w:val="none" w:sz="0" w:space="0" w:color="auto"/>
        <w:right w:val="none" w:sz="0" w:space="0" w:color="auto"/>
      </w:divBdr>
    </w:div>
    <w:div w:id="1825706259">
      <w:marLeft w:val="480"/>
      <w:marRight w:val="0"/>
      <w:marTop w:val="0"/>
      <w:marBottom w:val="0"/>
      <w:divBdr>
        <w:top w:val="none" w:sz="0" w:space="0" w:color="auto"/>
        <w:left w:val="none" w:sz="0" w:space="0" w:color="auto"/>
        <w:bottom w:val="none" w:sz="0" w:space="0" w:color="auto"/>
        <w:right w:val="none" w:sz="0" w:space="0" w:color="auto"/>
      </w:divBdr>
    </w:div>
    <w:div w:id="1830290698">
      <w:bodyDiv w:val="1"/>
      <w:marLeft w:val="0"/>
      <w:marRight w:val="0"/>
      <w:marTop w:val="0"/>
      <w:marBottom w:val="0"/>
      <w:divBdr>
        <w:top w:val="none" w:sz="0" w:space="0" w:color="auto"/>
        <w:left w:val="none" w:sz="0" w:space="0" w:color="auto"/>
        <w:bottom w:val="none" w:sz="0" w:space="0" w:color="auto"/>
        <w:right w:val="none" w:sz="0" w:space="0" w:color="auto"/>
      </w:divBdr>
    </w:div>
    <w:div w:id="1843351450">
      <w:bodyDiv w:val="1"/>
      <w:marLeft w:val="0"/>
      <w:marRight w:val="0"/>
      <w:marTop w:val="0"/>
      <w:marBottom w:val="0"/>
      <w:divBdr>
        <w:top w:val="none" w:sz="0" w:space="0" w:color="auto"/>
        <w:left w:val="none" w:sz="0" w:space="0" w:color="auto"/>
        <w:bottom w:val="none" w:sz="0" w:space="0" w:color="auto"/>
        <w:right w:val="none" w:sz="0" w:space="0" w:color="auto"/>
      </w:divBdr>
    </w:div>
    <w:div w:id="1843549443">
      <w:marLeft w:val="480"/>
      <w:marRight w:val="0"/>
      <w:marTop w:val="0"/>
      <w:marBottom w:val="0"/>
      <w:divBdr>
        <w:top w:val="none" w:sz="0" w:space="0" w:color="auto"/>
        <w:left w:val="none" w:sz="0" w:space="0" w:color="auto"/>
        <w:bottom w:val="none" w:sz="0" w:space="0" w:color="auto"/>
        <w:right w:val="none" w:sz="0" w:space="0" w:color="auto"/>
      </w:divBdr>
    </w:div>
    <w:div w:id="1854416416">
      <w:bodyDiv w:val="1"/>
      <w:marLeft w:val="0"/>
      <w:marRight w:val="0"/>
      <w:marTop w:val="0"/>
      <w:marBottom w:val="0"/>
      <w:divBdr>
        <w:top w:val="none" w:sz="0" w:space="0" w:color="auto"/>
        <w:left w:val="none" w:sz="0" w:space="0" w:color="auto"/>
        <w:bottom w:val="none" w:sz="0" w:space="0" w:color="auto"/>
        <w:right w:val="none" w:sz="0" w:space="0" w:color="auto"/>
      </w:divBdr>
    </w:div>
    <w:div w:id="1868447275">
      <w:marLeft w:val="480"/>
      <w:marRight w:val="0"/>
      <w:marTop w:val="0"/>
      <w:marBottom w:val="0"/>
      <w:divBdr>
        <w:top w:val="none" w:sz="0" w:space="0" w:color="auto"/>
        <w:left w:val="none" w:sz="0" w:space="0" w:color="auto"/>
        <w:bottom w:val="none" w:sz="0" w:space="0" w:color="auto"/>
        <w:right w:val="none" w:sz="0" w:space="0" w:color="auto"/>
      </w:divBdr>
    </w:div>
    <w:div w:id="1887180542">
      <w:bodyDiv w:val="1"/>
      <w:marLeft w:val="0"/>
      <w:marRight w:val="0"/>
      <w:marTop w:val="0"/>
      <w:marBottom w:val="0"/>
      <w:divBdr>
        <w:top w:val="none" w:sz="0" w:space="0" w:color="auto"/>
        <w:left w:val="none" w:sz="0" w:space="0" w:color="auto"/>
        <w:bottom w:val="none" w:sz="0" w:space="0" w:color="auto"/>
        <w:right w:val="none" w:sz="0" w:space="0" w:color="auto"/>
      </w:divBdr>
    </w:div>
    <w:div w:id="1888030710">
      <w:bodyDiv w:val="1"/>
      <w:marLeft w:val="0"/>
      <w:marRight w:val="0"/>
      <w:marTop w:val="0"/>
      <w:marBottom w:val="0"/>
      <w:divBdr>
        <w:top w:val="none" w:sz="0" w:space="0" w:color="auto"/>
        <w:left w:val="none" w:sz="0" w:space="0" w:color="auto"/>
        <w:bottom w:val="none" w:sz="0" w:space="0" w:color="auto"/>
        <w:right w:val="none" w:sz="0" w:space="0" w:color="auto"/>
      </w:divBdr>
    </w:div>
    <w:div w:id="1889603435">
      <w:bodyDiv w:val="1"/>
      <w:marLeft w:val="0"/>
      <w:marRight w:val="0"/>
      <w:marTop w:val="0"/>
      <w:marBottom w:val="0"/>
      <w:divBdr>
        <w:top w:val="none" w:sz="0" w:space="0" w:color="auto"/>
        <w:left w:val="none" w:sz="0" w:space="0" w:color="auto"/>
        <w:bottom w:val="none" w:sz="0" w:space="0" w:color="auto"/>
        <w:right w:val="none" w:sz="0" w:space="0" w:color="auto"/>
      </w:divBdr>
    </w:div>
    <w:div w:id="1894807412">
      <w:marLeft w:val="480"/>
      <w:marRight w:val="0"/>
      <w:marTop w:val="0"/>
      <w:marBottom w:val="0"/>
      <w:divBdr>
        <w:top w:val="none" w:sz="0" w:space="0" w:color="auto"/>
        <w:left w:val="none" w:sz="0" w:space="0" w:color="auto"/>
        <w:bottom w:val="none" w:sz="0" w:space="0" w:color="auto"/>
        <w:right w:val="none" w:sz="0" w:space="0" w:color="auto"/>
      </w:divBdr>
    </w:div>
    <w:div w:id="1895433052">
      <w:bodyDiv w:val="1"/>
      <w:marLeft w:val="0"/>
      <w:marRight w:val="0"/>
      <w:marTop w:val="0"/>
      <w:marBottom w:val="0"/>
      <w:divBdr>
        <w:top w:val="none" w:sz="0" w:space="0" w:color="auto"/>
        <w:left w:val="none" w:sz="0" w:space="0" w:color="auto"/>
        <w:bottom w:val="none" w:sz="0" w:space="0" w:color="auto"/>
        <w:right w:val="none" w:sz="0" w:space="0" w:color="auto"/>
      </w:divBdr>
    </w:div>
    <w:div w:id="1896351795">
      <w:marLeft w:val="480"/>
      <w:marRight w:val="0"/>
      <w:marTop w:val="0"/>
      <w:marBottom w:val="0"/>
      <w:divBdr>
        <w:top w:val="none" w:sz="0" w:space="0" w:color="auto"/>
        <w:left w:val="none" w:sz="0" w:space="0" w:color="auto"/>
        <w:bottom w:val="none" w:sz="0" w:space="0" w:color="auto"/>
        <w:right w:val="none" w:sz="0" w:space="0" w:color="auto"/>
      </w:divBdr>
    </w:div>
    <w:div w:id="1910071382">
      <w:bodyDiv w:val="1"/>
      <w:marLeft w:val="0"/>
      <w:marRight w:val="0"/>
      <w:marTop w:val="0"/>
      <w:marBottom w:val="0"/>
      <w:divBdr>
        <w:top w:val="none" w:sz="0" w:space="0" w:color="auto"/>
        <w:left w:val="none" w:sz="0" w:space="0" w:color="auto"/>
        <w:bottom w:val="none" w:sz="0" w:space="0" w:color="auto"/>
        <w:right w:val="none" w:sz="0" w:space="0" w:color="auto"/>
      </w:divBdr>
    </w:div>
    <w:div w:id="1911572785">
      <w:bodyDiv w:val="1"/>
      <w:marLeft w:val="0"/>
      <w:marRight w:val="0"/>
      <w:marTop w:val="0"/>
      <w:marBottom w:val="0"/>
      <w:divBdr>
        <w:top w:val="none" w:sz="0" w:space="0" w:color="auto"/>
        <w:left w:val="none" w:sz="0" w:space="0" w:color="auto"/>
        <w:bottom w:val="none" w:sz="0" w:space="0" w:color="auto"/>
        <w:right w:val="none" w:sz="0" w:space="0" w:color="auto"/>
      </w:divBdr>
    </w:div>
    <w:div w:id="1914468162">
      <w:marLeft w:val="480"/>
      <w:marRight w:val="0"/>
      <w:marTop w:val="0"/>
      <w:marBottom w:val="0"/>
      <w:divBdr>
        <w:top w:val="none" w:sz="0" w:space="0" w:color="auto"/>
        <w:left w:val="none" w:sz="0" w:space="0" w:color="auto"/>
        <w:bottom w:val="none" w:sz="0" w:space="0" w:color="auto"/>
        <w:right w:val="none" w:sz="0" w:space="0" w:color="auto"/>
      </w:divBdr>
    </w:div>
    <w:div w:id="1945989400">
      <w:bodyDiv w:val="1"/>
      <w:marLeft w:val="0"/>
      <w:marRight w:val="0"/>
      <w:marTop w:val="0"/>
      <w:marBottom w:val="0"/>
      <w:divBdr>
        <w:top w:val="none" w:sz="0" w:space="0" w:color="auto"/>
        <w:left w:val="none" w:sz="0" w:space="0" w:color="auto"/>
        <w:bottom w:val="none" w:sz="0" w:space="0" w:color="auto"/>
        <w:right w:val="none" w:sz="0" w:space="0" w:color="auto"/>
      </w:divBdr>
      <w:divsChild>
        <w:div w:id="25067518">
          <w:marLeft w:val="0"/>
          <w:marRight w:val="0"/>
          <w:marTop w:val="0"/>
          <w:marBottom w:val="0"/>
          <w:divBdr>
            <w:top w:val="none" w:sz="0" w:space="0" w:color="auto"/>
            <w:left w:val="none" w:sz="0" w:space="0" w:color="auto"/>
            <w:bottom w:val="none" w:sz="0" w:space="0" w:color="auto"/>
            <w:right w:val="none" w:sz="0" w:space="0" w:color="auto"/>
          </w:divBdr>
          <w:divsChild>
            <w:div w:id="1777215387">
              <w:marLeft w:val="0"/>
              <w:marRight w:val="0"/>
              <w:marTop w:val="0"/>
              <w:marBottom w:val="0"/>
              <w:divBdr>
                <w:top w:val="none" w:sz="0" w:space="0" w:color="auto"/>
                <w:left w:val="none" w:sz="0" w:space="0" w:color="auto"/>
                <w:bottom w:val="none" w:sz="0" w:space="0" w:color="auto"/>
                <w:right w:val="none" w:sz="0" w:space="0" w:color="auto"/>
              </w:divBdr>
              <w:divsChild>
                <w:div w:id="9345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8684">
      <w:bodyDiv w:val="1"/>
      <w:marLeft w:val="0"/>
      <w:marRight w:val="0"/>
      <w:marTop w:val="0"/>
      <w:marBottom w:val="0"/>
      <w:divBdr>
        <w:top w:val="none" w:sz="0" w:space="0" w:color="auto"/>
        <w:left w:val="none" w:sz="0" w:space="0" w:color="auto"/>
        <w:bottom w:val="none" w:sz="0" w:space="0" w:color="auto"/>
        <w:right w:val="none" w:sz="0" w:space="0" w:color="auto"/>
      </w:divBdr>
    </w:div>
    <w:div w:id="1954939465">
      <w:bodyDiv w:val="1"/>
      <w:marLeft w:val="0"/>
      <w:marRight w:val="0"/>
      <w:marTop w:val="0"/>
      <w:marBottom w:val="0"/>
      <w:divBdr>
        <w:top w:val="none" w:sz="0" w:space="0" w:color="auto"/>
        <w:left w:val="none" w:sz="0" w:space="0" w:color="auto"/>
        <w:bottom w:val="none" w:sz="0" w:space="0" w:color="auto"/>
        <w:right w:val="none" w:sz="0" w:space="0" w:color="auto"/>
      </w:divBdr>
    </w:div>
    <w:div w:id="1968004345">
      <w:marLeft w:val="480"/>
      <w:marRight w:val="0"/>
      <w:marTop w:val="0"/>
      <w:marBottom w:val="0"/>
      <w:divBdr>
        <w:top w:val="none" w:sz="0" w:space="0" w:color="auto"/>
        <w:left w:val="none" w:sz="0" w:space="0" w:color="auto"/>
        <w:bottom w:val="none" w:sz="0" w:space="0" w:color="auto"/>
        <w:right w:val="none" w:sz="0" w:space="0" w:color="auto"/>
      </w:divBdr>
    </w:div>
    <w:div w:id="1991519401">
      <w:bodyDiv w:val="1"/>
      <w:marLeft w:val="0"/>
      <w:marRight w:val="0"/>
      <w:marTop w:val="0"/>
      <w:marBottom w:val="0"/>
      <w:divBdr>
        <w:top w:val="none" w:sz="0" w:space="0" w:color="auto"/>
        <w:left w:val="none" w:sz="0" w:space="0" w:color="auto"/>
        <w:bottom w:val="none" w:sz="0" w:space="0" w:color="auto"/>
        <w:right w:val="none" w:sz="0" w:space="0" w:color="auto"/>
      </w:divBdr>
    </w:div>
    <w:div w:id="2010332718">
      <w:bodyDiv w:val="1"/>
      <w:marLeft w:val="0"/>
      <w:marRight w:val="0"/>
      <w:marTop w:val="0"/>
      <w:marBottom w:val="0"/>
      <w:divBdr>
        <w:top w:val="none" w:sz="0" w:space="0" w:color="auto"/>
        <w:left w:val="none" w:sz="0" w:space="0" w:color="auto"/>
        <w:bottom w:val="none" w:sz="0" w:space="0" w:color="auto"/>
        <w:right w:val="none" w:sz="0" w:space="0" w:color="auto"/>
      </w:divBdr>
      <w:divsChild>
        <w:div w:id="1721518849">
          <w:marLeft w:val="0"/>
          <w:marRight w:val="0"/>
          <w:marTop w:val="0"/>
          <w:marBottom w:val="0"/>
          <w:divBdr>
            <w:top w:val="none" w:sz="0" w:space="0" w:color="auto"/>
            <w:left w:val="none" w:sz="0" w:space="0" w:color="auto"/>
            <w:bottom w:val="none" w:sz="0" w:space="0" w:color="auto"/>
            <w:right w:val="none" w:sz="0" w:space="0" w:color="auto"/>
          </w:divBdr>
          <w:divsChild>
            <w:div w:id="429085931">
              <w:marLeft w:val="0"/>
              <w:marRight w:val="0"/>
              <w:marTop w:val="0"/>
              <w:marBottom w:val="0"/>
              <w:divBdr>
                <w:top w:val="none" w:sz="0" w:space="0" w:color="auto"/>
                <w:left w:val="none" w:sz="0" w:space="0" w:color="auto"/>
                <w:bottom w:val="none" w:sz="0" w:space="0" w:color="auto"/>
                <w:right w:val="none" w:sz="0" w:space="0" w:color="auto"/>
              </w:divBdr>
              <w:divsChild>
                <w:div w:id="11087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855369">
      <w:marLeft w:val="480"/>
      <w:marRight w:val="0"/>
      <w:marTop w:val="0"/>
      <w:marBottom w:val="0"/>
      <w:divBdr>
        <w:top w:val="none" w:sz="0" w:space="0" w:color="auto"/>
        <w:left w:val="none" w:sz="0" w:space="0" w:color="auto"/>
        <w:bottom w:val="none" w:sz="0" w:space="0" w:color="auto"/>
        <w:right w:val="none" w:sz="0" w:space="0" w:color="auto"/>
      </w:divBdr>
    </w:div>
    <w:div w:id="2024043208">
      <w:bodyDiv w:val="1"/>
      <w:marLeft w:val="0"/>
      <w:marRight w:val="0"/>
      <w:marTop w:val="0"/>
      <w:marBottom w:val="0"/>
      <w:divBdr>
        <w:top w:val="none" w:sz="0" w:space="0" w:color="auto"/>
        <w:left w:val="none" w:sz="0" w:space="0" w:color="auto"/>
        <w:bottom w:val="none" w:sz="0" w:space="0" w:color="auto"/>
        <w:right w:val="none" w:sz="0" w:space="0" w:color="auto"/>
      </w:divBdr>
    </w:div>
    <w:div w:id="2028482092">
      <w:bodyDiv w:val="1"/>
      <w:marLeft w:val="0"/>
      <w:marRight w:val="0"/>
      <w:marTop w:val="0"/>
      <w:marBottom w:val="0"/>
      <w:divBdr>
        <w:top w:val="none" w:sz="0" w:space="0" w:color="auto"/>
        <w:left w:val="none" w:sz="0" w:space="0" w:color="auto"/>
        <w:bottom w:val="none" w:sz="0" w:space="0" w:color="auto"/>
        <w:right w:val="none" w:sz="0" w:space="0" w:color="auto"/>
      </w:divBdr>
    </w:div>
    <w:div w:id="2031754952">
      <w:bodyDiv w:val="1"/>
      <w:marLeft w:val="0"/>
      <w:marRight w:val="0"/>
      <w:marTop w:val="0"/>
      <w:marBottom w:val="0"/>
      <w:divBdr>
        <w:top w:val="none" w:sz="0" w:space="0" w:color="auto"/>
        <w:left w:val="none" w:sz="0" w:space="0" w:color="auto"/>
        <w:bottom w:val="none" w:sz="0" w:space="0" w:color="auto"/>
        <w:right w:val="none" w:sz="0" w:space="0" w:color="auto"/>
      </w:divBdr>
    </w:div>
    <w:div w:id="2066875051">
      <w:bodyDiv w:val="1"/>
      <w:marLeft w:val="0"/>
      <w:marRight w:val="0"/>
      <w:marTop w:val="0"/>
      <w:marBottom w:val="0"/>
      <w:divBdr>
        <w:top w:val="none" w:sz="0" w:space="0" w:color="auto"/>
        <w:left w:val="none" w:sz="0" w:space="0" w:color="auto"/>
        <w:bottom w:val="none" w:sz="0" w:space="0" w:color="auto"/>
        <w:right w:val="none" w:sz="0" w:space="0" w:color="auto"/>
      </w:divBdr>
    </w:div>
    <w:div w:id="2079354236">
      <w:marLeft w:val="480"/>
      <w:marRight w:val="0"/>
      <w:marTop w:val="0"/>
      <w:marBottom w:val="0"/>
      <w:divBdr>
        <w:top w:val="none" w:sz="0" w:space="0" w:color="auto"/>
        <w:left w:val="none" w:sz="0" w:space="0" w:color="auto"/>
        <w:bottom w:val="none" w:sz="0" w:space="0" w:color="auto"/>
        <w:right w:val="none" w:sz="0" w:space="0" w:color="auto"/>
      </w:divBdr>
    </w:div>
    <w:div w:id="2084911912">
      <w:marLeft w:val="480"/>
      <w:marRight w:val="0"/>
      <w:marTop w:val="0"/>
      <w:marBottom w:val="0"/>
      <w:divBdr>
        <w:top w:val="none" w:sz="0" w:space="0" w:color="auto"/>
        <w:left w:val="none" w:sz="0" w:space="0" w:color="auto"/>
        <w:bottom w:val="none" w:sz="0" w:space="0" w:color="auto"/>
        <w:right w:val="none" w:sz="0" w:space="0" w:color="auto"/>
      </w:divBdr>
    </w:div>
    <w:div w:id="2099252719">
      <w:bodyDiv w:val="1"/>
      <w:marLeft w:val="0"/>
      <w:marRight w:val="0"/>
      <w:marTop w:val="0"/>
      <w:marBottom w:val="0"/>
      <w:divBdr>
        <w:top w:val="none" w:sz="0" w:space="0" w:color="auto"/>
        <w:left w:val="none" w:sz="0" w:space="0" w:color="auto"/>
        <w:bottom w:val="none" w:sz="0" w:space="0" w:color="auto"/>
        <w:right w:val="none" w:sz="0" w:space="0" w:color="auto"/>
      </w:divBdr>
      <w:divsChild>
        <w:div w:id="1777015890">
          <w:marLeft w:val="0"/>
          <w:marRight w:val="0"/>
          <w:marTop w:val="0"/>
          <w:marBottom w:val="0"/>
          <w:divBdr>
            <w:top w:val="none" w:sz="0" w:space="0" w:color="auto"/>
            <w:left w:val="none" w:sz="0" w:space="0" w:color="auto"/>
            <w:bottom w:val="none" w:sz="0" w:space="0" w:color="auto"/>
            <w:right w:val="none" w:sz="0" w:space="0" w:color="auto"/>
          </w:divBdr>
          <w:divsChild>
            <w:div w:id="652564949">
              <w:marLeft w:val="0"/>
              <w:marRight w:val="0"/>
              <w:marTop w:val="0"/>
              <w:marBottom w:val="0"/>
              <w:divBdr>
                <w:top w:val="none" w:sz="0" w:space="0" w:color="auto"/>
                <w:left w:val="none" w:sz="0" w:space="0" w:color="auto"/>
                <w:bottom w:val="none" w:sz="0" w:space="0" w:color="auto"/>
                <w:right w:val="none" w:sz="0" w:space="0" w:color="auto"/>
              </w:divBdr>
              <w:divsChild>
                <w:div w:id="7737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5203">
      <w:bodyDiv w:val="1"/>
      <w:marLeft w:val="0"/>
      <w:marRight w:val="0"/>
      <w:marTop w:val="0"/>
      <w:marBottom w:val="0"/>
      <w:divBdr>
        <w:top w:val="none" w:sz="0" w:space="0" w:color="auto"/>
        <w:left w:val="none" w:sz="0" w:space="0" w:color="auto"/>
        <w:bottom w:val="none" w:sz="0" w:space="0" w:color="auto"/>
        <w:right w:val="none" w:sz="0" w:space="0" w:color="auto"/>
      </w:divBdr>
    </w:div>
    <w:div w:id="2114743945">
      <w:bodyDiv w:val="1"/>
      <w:marLeft w:val="0"/>
      <w:marRight w:val="0"/>
      <w:marTop w:val="0"/>
      <w:marBottom w:val="0"/>
      <w:divBdr>
        <w:top w:val="none" w:sz="0" w:space="0" w:color="auto"/>
        <w:left w:val="none" w:sz="0" w:space="0" w:color="auto"/>
        <w:bottom w:val="none" w:sz="0" w:space="0" w:color="auto"/>
        <w:right w:val="none" w:sz="0" w:space="0" w:color="auto"/>
      </w:divBdr>
      <w:divsChild>
        <w:div w:id="1429034163">
          <w:marLeft w:val="0"/>
          <w:marRight w:val="0"/>
          <w:marTop w:val="0"/>
          <w:marBottom w:val="0"/>
          <w:divBdr>
            <w:top w:val="none" w:sz="0" w:space="0" w:color="auto"/>
            <w:left w:val="none" w:sz="0" w:space="0" w:color="auto"/>
            <w:bottom w:val="none" w:sz="0" w:space="0" w:color="auto"/>
            <w:right w:val="none" w:sz="0" w:space="0" w:color="auto"/>
          </w:divBdr>
          <w:divsChild>
            <w:div w:id="516231194">
              <w:marLeft w:val="0"/>
              <w:marRight w:val="0"/>
              <w:marTop w:val="0"/>
              <w:marBottom w:val="0"/>
              <w:divBdr>
                <w:top w:val="none" w:sz="0" w:space="0" w:color="auto"/>
                <w:left w:val="none" w:sz="0" w:space="0" w:color="auto"/>
                <w:bottom w:val="none" w:sz="0" w:space="0" w:color="auto"/>
                <w:right w:val="none" w:sz="0" w:space="0" w:color="auto"/>
              </w:divBdr>
              <w:divsChild>
                <w:div w:id="3838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1282">
      <w:bodyDiv w:val="1"/>
      <w:marLeft w:val="0"/>
      <w:marRight w:val="0"/>
      <w:marTop w:val="0"/>
      <w:marBottom w:val="0"/>
      <w:divBdr>
        <w:top w:val="none" w:sz="0" w:space="0" w:color="auto"/>
        <w:left w:val="none" w:sz="0" w:space="0" w:color="auto"/>
        <w:bottom w:val="none" w:sz="0" w:space="0" w:color="auto"/>
        <w:right w:val="none" w:sz="0" w:space="0" w:color="auto"/>
      </w:divBdr>
    </w:div>
    <w:div w:id="2116973215">
      <w:marLeft w:val="480"/>
      <w:marRight w:val="0"/>
      <w:marTop w:val="0"/>
      <w:marBottom w:val="0"/>
      <w:divBdr>
        <w:top w:val="none" w:sz="0" w:space="0" w:color="auto"/>
        <w:left w:val="none" w:sz="0" w:space="0" w:color="auto"/>
        <w:bottom w:val="none" w:sz="0" w:space="0" w:color="auto"/>
        <w:right w:val="none" w:sz="0" w:space="0" w:color="auto"/>
      </w:divBdr>
    </w:div>
    <w:div w:id="2119251997">
      <w:marLeft w:val="480"/>
      <w:marRight w:val="0"/>
      <w:marTop w:val="0"/>
      <w:marBottom w:val="0"/>
      <w:divBdr>
        <w:top w:val="none" w:sz="0" w:space="0" w:color="auto"/>
        <w:left w:val="none" w:sz="0" w:space="0" w:color="auto"/>
        <w:bottom w:val="none" w:sz="0" w:space="0" w:color="auto"/>
        <w:right w:val="none" w:sz="0" w:space="0" w:color="auto"/>
      </w:divBdr>
    </w:div>
    <w:div w:id="2126385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image" Target="media/image6.png"/><Relationship Id="rId1" Type="http://schemas.openxmlformats.org/officeDocument/2006/relationships/hyperlink" Target="http://creativecommons.org/licenses/by/4.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TM1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Sheet1!$B$2:$B$13</c:f>
              <c:numCache>
                <c:formatCode>General</c:formatCode>
                <c:ptCount val="12"/>
                <c:pt idx="0">
                  <c:v>22</c:v>
                </c:pt>
                <c:pt idx="1">
                  <c:v>25</c:v>
                </c:pt>
                <c:pt idx="2">
                  <c:v>20</c:v>
                </c:pt>
                <c:pt idx="3">
                  <c:v>16</c:v>
                </c:pt>
                <c:pt idx="4">
                  <c:v>14</c:v>
                </c:pt>
                <c:pt idx="5">
                  <c:v>13</c:v>
                </c:pt>
                <c:pt idx="6">
                  <c:v>20</c:v>
                </c:pt>
                <c:pt idx="7">
                  <c:v>15</c:v>
                </c:pt>
                <c:pt idx="8">
                  <c:v>20</c:v>
                </c:pt>
                <c:pt idx="9">
                  <c:v>23</c:v>
                </c:pt>
                <c:pt idx="10">
                  <c:v>10</c:v>
                </c:pt>
                <c:pt idx="11">
                  <c:v>18</c:v>
                </c:pt>
              </c:numCache>
            </c:numRef>
          </c:val>
          <c:extLst>
            <c:ext xmlns:c16="http://schemas.microsoft.com/office/drawing/2014/chart" uri="{C3380CC4-5D6E-409C-BE32-E72D297353CC}">
              <c16:uniqueId val="{00000000-E368-4C3E-BC0C-5CA2A2A855E9}"/>
            </c:ext>
          </c:extLst>
        </c:ser>
        <c:ser>
          <c:idx val="1"/>
          <c:order val="1"/>
          <c:tx>
            <c:strRef>
              <c:f>Sheet1!$C$1</c:f>
              <c:strCache>
                <c:ptCount val="1"/>
                <c:pt idx="0">
                  <c:v>TM2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Sheet1!$C$2:$C$13</c:f>
              <c:numCache>
                <c:formatCode>General</c:formatCode>
                <c:ptCount val="12"/>
                <c:pt idx="0">
                  <c:v>10</c:v>
                </c:pt>
                <c:pt idx="1">
                  <c:v>12</c:v>
                </c:pt>
                <c:pt idx="2">
                  <c:v>14</c:v>
                </c:pt>
                <c:pt idx="3">
                  <c:v>20</c:v>
                </c:pt>
                <c:pt idx="4">
                  <c:v>11</c:v>
                </c:pt>
                <c:pt idx="5">
                  <c:v>7</c:v>
                </c:pt>
                <c:pt idx="6">
                  <c:v>13</c:v>
                </c:pt>
                <c:pt idx="7">
                  <c:v>21</c:v>
                </c:pt>
                <c:pt idx="8">
                  <c:v>13</c:v>
                </c:pt>
                <c:pt idx="9">
                  <c:v>18</c:v>
                </c:pt>
                <c:pt idx="10">
                  <c:v>12</c:v>
                </c:pt>
                <c:pt idx="11">
                  <c:v>7</c:v>
                </c:pt>
              </c:numCache>
            </c:numRef>
          </c:val>
          <c:extLst>
            <c:ext xmlns:c16="http://schemas.microsoft.com/office/drawing/2014/chart" uri="{C3380CC4-5D6E-409C-BE32-E72D297353CC}">
              <c16:uniqueId val="{00000001-E368-4C3E-BC0C-5CA2A2A855E9}"/>
            </c:ext>
          </c:extLst>
        </c:ser>
        <c:ser>
          <c:idx val="2"/>
          <c:order val="2"/>
          <c:tx>
            <c:strRef>
              <c:f>Sheet1!$D$1</c:f>
              <c:strCache>
                <c:ptCount val="1"/>
                <c:pt idx="0">
                  <c:v>TM3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Sheet1!$D$2:$D$13</c:f>
              <c:numCache>
                <c:formatCode>General</c:formatCode>
                <c:ptCount val="12"/>
                <c:pt idx="0">
                  <c:v>12</c:v>
                </c:pt>
                <c:pt idx="1">
                  <c:v>15</c:v>
                </c:pt>
                <c:pt idx="2">
                  <c:v>23</c:v>
                </c:pt>
                <c:pt idx="3">
                  <c:v>6</c:v>
                </c:pt>
                <c:pt idx="4">
                  <c:v>4</c:v>
                </c:pt>
                <c:pt idx="5">
                  <c:v>3</c:v>
                </c:pt>
                <c:pt idx="6">
                  <c:v>20</c:v>
                </c:pt>
                <c:pt idx="7">
                  <c:v>15</c:v>
                </c:pt>
                <c:pt idx="8">
                  <c:v>10</c:v>
                </c:pt>
                <c:pt idx="9">
                  <c:v>13</c:v>
                </c:pt>
                <c:pt idx="10">
                  <c:v>10</c:v>
                </c:pt>
                <c:pt idx="11">
                  <c:v>8</c:v>
                </c:pt>
              </c:numCache>
            </c:numRef>
          </c:val>
          <c:extLst>
            <c:ext xmlns:c16="http://schemas.microsoft.com/office/drawing/2014/chart" uri="{C3380CC4-5D6E-409C-BE32-E72D297353CC}">
              <c16:uniqueId val="{00000002-E368-4C3E-BC0C-5CA2A2A855E9}"/>
            </c:ext>
          </c:extLst>
        </c:ser>
        <c:ser>
          <c:idx val="3"/>
          <c:order val="3"/>
          <c:tx>
            <c:strRef>
              <c:f>Sheet1!$E$1</c:f>
              <c:strCache>
                <c:ptCount val="1"/>
                <c:pt idx="0">
                  <c:v>PC1</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Sheet1!$E$2:$E$13</c:f>
              <c:numCache>
                <c:formatCode>General</c:formatCode>
                <c:ptCount val="12"/>
                <c:pt idx="0">
                  <c:v>5</c:v>
                </c:pt>
                <c:pt idx="1">
                  <c:v>12</c:v>
                </c:pt>
                <c:pt idx="2">
                  <c:v>15</c:v>
                </c:pt>
                <c:pt idx="3">
                  <c:v>3</c:v>
                </c:pt>
                <c:pt idx="4">
                  <c:v>12</c:v>
                </c:pt>
                <c:pt idx="5">
                  <c:v>7</c:v>
                </c:pt>
                <c:pt idx="6">
                  <c:v>15</c:v>
                </c:pt>
                <c:pt idx="7">
                  <c:v>8</c:v>
                </c:pt>
                <c:pt idx="8">
                  <c:v>9</c:v>
                </c:pt>
                <c:pt idx="9">
                  <c:v>11</c:v>
                </c:pt>
                <c:pt idx="10">
                  <c:v>10</c:v>
                </c:pt>
                <c:pt idx="11">
                  <c:v>2</c:v>
                </c:pt>
              </c:numCache>
            </c:numRef>
          </c:val>
          <c:extLst>
            <c:ext xmlns:c16="http://schemas.microsoft.com/office/drawing/2014/chart" uri="{C3380CC4-5D6E-409C-BE32-E72D297353CC}">
              <c16:uniqueId val="{00000003-E368-4C3E-BC0C-5CA2A2A855E9}"/>
            </c:ext>
          </c:extLst>
        </c:ser>
        <c:ser>
          <c:idx val="4"/>
          <c:order val="4"/>
          <c:tx>
            <c:strRef>
              <c:f>Sheet1!$F$1</c:f>
              <c:strCache>
                <c:ptCount val="1"/>
                <c:pt idx="0">
                  <c:v>PC2</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Sheet1!$F$2:$F$13</c:f>
              <c:numCache>
                <c:formatCode>General</c:formatCode>
                <c:ptCount val="12"/>
                <c:pt idx="0">
                  <c:v>4</c:v>
                </c:pt>
                <c:pt idx="1">
                  <c:v>0</c:v>
                </c:pt>
                <c:pt idx="2">
                  <c:v>6</c:v>
                </c:pt>
                <c:pt idx="3">
                  <c:v>5</c:v>
                </c:pt>
                <c:pt idx="4">
                  <c:v>3</c:v>
                </c:pt>
                <c:pt idx="5">
                  <c:v>7</c:v>
                </c:pt>
                <c:pt idx="6">
                  <c:v>0</c:v>
                </c:pt>
                <c:pt idx="7">
                  <c:v>0</c:v>
                </c:pt>
                <c:pt idx="8">
                  <c:v>2</c:v>
                </c:pt>
                <c:pt idx="9">
                  <c:v>2</c:v>
                </c:pt>
                <c:pt idx="10">
                  <c:v>4</c:v>
                </c:pt>
                <c:pt idx="11">
                  <c:v>5</c:v>
                </c:pt>
              </c:numCache>
            </c:numRef>
          </c:val>
          <c:extLst>
            <c:ext xmlns:c16="http://schemas.microsoft.com/office/drawing/2014/chart" uri="{C3380CC4-5D6E-409C-BE32-E72D297353CC}">
              <c16:uniqueId val="{00000004-E368-4C3E-BC0C-5CA2A2A855E9}"/>
            </c:ext>
          </c:extLst>
        </c:ser>
        <c:ser>
          <c:idx val="5"/>
          <c:order val="5"/>
          <c:tx>
            <c:strRef>
              <c:f>Sheet1!$G$1</c:f>
              <c:strCache>
                <c:ptCount val="1"/>
                <c:pt idx="0">
                  <c:v>PC3</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Sheet1!$G$2:$G$13</c:f>
              <c:numCache>
                <c:formatCode>General</c:formatCode>
                <c:ptCount val="12"/>
                <c:pt idx="0">
                  <c:v>2</c:v>
                </c:pt>
                <c:pt idx="1">
                  <c:v>3</c:v>
                </c:pt>
                <c:pt idx="2">
                  <c:v>2</c:v>
                </c:pt>
                <c:pt idx="3">
                  <c:v>0</c:v>
                </c:pt>
                <c:pt idx="4">
                  <c:v>0</c:v>
                </c:pt>
                <c:pt idx="5">
                  <c:v>2</c:v>
                </c:pt>
                <c:pt idx="6">
                  <c:v>1</c:v>
                </c:pt>
                <c:pt idx="7">
                  <c:v>1</c:v>
                </c:pt>
                <c:pt idx="8">
                  <c:v>1</c:v>
                </c:pt>
                <c:pt idx="9">
                  <c:v>0</c:v>
                </c:pt>
                <c:pt idx="10">
                  <c:v>0</c:v>
                </c:pt>
                <c:pt idx="11">
                  <c:v>0</c:v>
                </c:pt>
              </c:numCache>
            </c:numRef>
          </c:val>
          <c:extLst>
            <c:ext xmlns:c16="http://schemas.microsoft.com/office/drawing/2014/chart" uri="{C3380CC4-5D6E-409C-BE32-E72D297353CC}">
              <c16:uniqueId val="{00000005-E368-4C3E-BC0C-5CA2A2A855E9}"/>
            </c:ext>
          </c:extLst>
        </c:ser>
        <c:dLbls>
          <c:dLblPos val="inEnd"/>
          <c:showLegendKey val="0"/>
          <c:showVal val="1"/>
          <c:showCatName val="0"/>
          <c:showSerName val="0"/>
          <c:showPercent val="0"/>
          <c:showBubbleSize val="0"/>
        </c:dLbls>
        <c:gapWidth val="219"/>
        <c:overlap val="-27"/>
        <c:axId val="448163040"/>
        <c:axId val="448132072"/>
      </c:barChart>
      <c:catAx>
        <c:axId val="44816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132072"/>
        <c:crosses val="autoZero"/>
        <c:auto val="1"/>
        <c:lblAlgn val="ctr"/>
        <c:lblOffset val="100"/>
        <c:noMultiLvlLbl val="0"/>
      </c:catAx>
      <c:valAx>
        <c:axId val="448132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163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2.jpg"/></Relationships>
</file>

<file path=word/drawings/drawing1.xml><?xml version="1.0" encoding="utf-8"?>
<c:userShapes xmlns:c="http://schemas.openxmlformats.org/drawingml/2006/chart">
  <cdr:relSizeAnchor xmlns:cdr="http://schemas.openxmlformats.org/drawingml/2006/chartDrawing">
    <cdr:from>
      <cdr:x>0.00952</cdr:x>
      <cdr:y>0</cdr:y>
    </cdr:from>
    <cdr:to>
      <cdr:x>0.99643</cdr:x>
      <cdr:y>1</cdr:y>
    </cdr:to>
    <cdr:pic>
      <cdr:nvPicPr>
        <cdr:cNvPr id="2" name="Picture 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800" y="50800"/>
          <a:ext cx="5264150" cy="3323590"/>
        </a:xfrm>
        <a:prstGeom xmlns:a="http://schemas.openxmlformats.org/drawingml/2006/main" prst="rect">
          <a:avLst/>
        </a:prstGeom>
      </cdr:spPr>
    </cdr:pic>
  </cdr:relSizeAnchor>
  <cdr:relSizeAnchor xmlns:cdr="http://schemas.openxmlformats.org/drawingml/2006/chartDrawing">
    <cdr:from>
      <cdr:x>0</cdr:x>
      <cdr:y>0</cdr:y>
    </cdr:from>
    <cdr:to>
      <cdr:x>0.9869</cdr:x>
      <cdr:y>1</cdr:y>
    </cdr:to>
    <cdr:pic>
      <cdr:nvPicPr>
        <cdr:cNvPr id="3" name="Picture 2"/>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2977662"/>
          <a:ext cx="4564143" cy="2304415"/>
        </a:xfrm>
        <a:prstGeom xmlns:a="http://schemas.openxmlformats.org/drawingml/2006/main" prst="rect">
          <a:avLst/>
        </a:prstGeom>
      </cdr:spPr>
    </cdr:pic>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91FF21D-EF7E-0B48-A304-A0A4C4CAA800}"/>
      </w:docPartPr>
      <w:docPartBody>
        <w:p w:rsidR="009A4820" w:rsidRDefault="001A0531">
          <w:r w:rsidRPr="002306BC">
            <w:rPr>
              <w:rStyle w:val="PlaceholderText"/>
              <w:lang w:val="en" w:eastAsia="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31"/>
    <w:rsid w:val="001A0531"/>
    <w:rsid w:val="00453C77"/>
    <w:rsid w:val="006043D2"/>
    <w:rsid w:val="00793F7C"/>
    <w:rsid w:val="00927D5D"/>
    <w:rsid w:val="00941078"/>
    <w:rsid w:val="009A4820"/>
    <w:rsid w:val="00A81300"/>
    <w:rsid w:val="00DF4E60"/>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053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7C8914A-D0A5-4628-9F15-F834548CE9DB}">
  <we:reference id="WA200001361" version="2.129.3.0" store="Omex" storeType="OMEX"/>
  <we:alternateReferences>
    <we:reference id="WA200001361" version="2.129.3.0" store="WA200001361" storeType="OMEX"/>
  </we:alternateReferences>
  <we:properties>
    <we:property name="paperpal-document-id" value="&quot;f19130cd-3dc2-447c-9862-235200e3ccf6&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B4C0C52B-B5E3-7D49-A403-03E27E1496E8}">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4522735634"/>
    <we:property name="MENDELEY_CITATIONS" value="[{&quot;citationID&quot;:&quot;MENDELEY_CITATION_e0ae2313-da33-4f68-92cc-f055ac400527&quot;,&quot;properties&quot;:{&quot;noteIndex&quot;:0},&quot;isEdited&quot;:false,&quot;manualOverride&quot;:{&quot;isManuallyOverridden&quot;:false,&quot;citeprocText&quot;:&quot;(Firdaus &amp;#38; Rahardian, 2018)&quot;,&quot;manualOverrideText&quot;:&quot;&quot;},&quot;citationTag&quot;:&quot;MENDELEY_CITATION_v3_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&quot;,&quot;citationItems&quot;:[{&quot;id&quot;:&quot;e7091157-be73-3b80-81ba-426746e8a888&quot;,&quot;itemData&quot;:{&quot;type&quot;:&quot;article-journal&quot;,&quot;id&quot;:&quot;e7091157-be73-3b80-81ba-426746e8a888&quot;,&quot;title&quot;:&quot;PERAN SEKTOR PERIKANAN PADA WILAYAH PESISIR PERBATASAN KALIMANTAN BARAT&quot;,&quot;author&quot;:[{&quot;family&quot;:&quot;Firdaus&quot;,&quot;given&quot;:&quot;Maulana&quot;,&quot;parse-names&quot;:false,&quot;dropping-particle&quot;:&quot;&quot;,&quot;non-dropping-particle&quot;:&quot;&quot;},{&quot;family&quot;:&quot;Rahardian&quot;,&quot;given&quot;:&quot;Rikrik&quot;,&quot;parse-names&quot;:false,&quot;dropping-particle&quot;:&quot;&quot;,&quot;non-dropping-particle&quot;:&quot;&quot;}],&quot;container-title&quot;:&quot;Jurnal Sosial Ekonomi Kelautan Dan Perikanan&quot;,&quot;DOI&quot;:&quot;http://dx.doi.org/10.15578/jsekp.v13i1.6843&quot;,&quot;issued&quot;:{&quot;date-parts&quot;:[[2018,6,18]]},&quot;issue&quot;:&quot;1&quot;,&quot;volume&quot;:&quot;13&quot;,&quot;container-title-short&quot;:&quot;&quot;},&quot;isTemporary&quot;:false}]},{&quot;citationID&quot;:&quot;MENDELEY_CITATION_55f1a591-2077-4942-bad3-d1332c85e101&quot;,&quot;properties&quot;:{&quot;noteIndex&quot;:0},&quot;isEdited&quot;:false,&quot;manualOverride&quot;:{&quot;isManuallyOverridden&quot;:false,&quot;citeprocText&quot;:&quot;(Sari &amp;#38; Khoirudin, 2023)&quot;,&quot;manualOverrideText&quot;:&quot;&quot;},&quot;citationTag&quot;:&quot;MENDELEY_CITATION_v3_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&quot;,&quot;citationItems&quot;:[{&quot;id&quot;:&quot;4287b57a-4204-3b06-8177-298036806e75&quot;,&quot;itemData&quot;:{&quot;type&quot;:&quot;article-journal&quot;,&quot;id&quot;:&quot;4287b57a-4204-3b06-8177-298036806e75&quot;,&quot;title&quot;:&quot;PENGARUH SEKTOR PERIKANAN TERHADAP PDB INDONESIA&quot;,&quot;author&quot;:[{&quot;family&quot;:&quot;Sari&quot;,&quot;given&quot;:&quot;Catur Catur&quot;,&quot;parse-names&quot;:false,&quot;dropping-particle&quot;:&quot;&quot;,&quot;non-dropping-particle&quot;:&quot;&quot;},{&quot;family&quot;:&quot;Khoirudin&quot;,&quot;given&quot;:&quot;Rifki&quot;,&quot;parse-names&quot;:false,&quot;dropping-particle&quot;:&quot;&quot;,&quot;non-dropping-particle&quot;:&quot;&quot;}],&quot;container-title&quot;:&quot;PJEB: PERWIRA JOURNAL OF ECONOMY &amp; BUSINESS&quot;,&quot;DOI&quot;:&quot;https://doi.org/10.54199/pjeb.v3i01.147&quot;,&quot;ISSN&quot;:&quot;2775-572X&quot;,&quot;issued&quot;:{&quot;date-parts&quot;:[[2023,2,10]]},&quot;abstract&quot;:&quot;The fisheries sector is one of the economic activities that has a big role for people's lives. About 2/3 of Indonesia's territory is the ocean. Therefore, the potential of fish in Indonesia is very abundant, fisheries are also included in one of the renewable natural resource sectors. With the fisheries sector, the potential for biodiversity has great opportunities to be developed, such as food sources, sources of industrial raw materials and cosmetics, and support for industrial development and tourism. This study aims to find out how influential the fisheries sector is on those represented by GDP. The data used is secondary data derived from the official website of the World Bank, the Central Statistics Agency, the Ministry of Fisheries and Fisheries of Indonesia, and Bank Indonesia using the regression model assumption test. Based on the results and language in the study, the variable number of Fishery Production has a positive and significant effect on GDP, Inflation has a negative and significant effect on GDP, and the Dollar Exchange Rate has a positive and significant effect on GDP. Meanwhile, the Labor variable has an insignificant effect on GDP.&quot;,&quot;issue&quot;:&quot;1&quot;,&quot;volume&quot;:&quot;3&quot;},&quot;isTemporary&quot;:false}]},{&quot;citationID&quot;:&quot;MENDELEY_CITATION_38e9a27c-c296-42d6-84e5-89f0930f7c7f&quot;,&quot;properties&quot;:{&quot;noteIndex&quot;:0,&quot;mode&quot;:&quot;composite&quot;},&quot;isEdited&quot;:false,&quot;manualOverride&quot;:{&quot;isManuallyOverridden&quot;:true,&quot;citeprocText&quot;:&quot;[NO_PRINTED_FORM] (Undang-undang (UU) Nomor 3 Tahun 2024 tentang Perubahan Kedua atas Undang-Undang Nomor 6 Tahun 2014 tentang Desa, 2024)&quot;,&quot;manualOverrideText&quot;:&quot;(BPK RI, 2024)&quot;},&quot;citationItems&quot;:[{&quot;id&quot;:&quot;6cdc30e2-f467-3227-a1a4-75f35b46c4e5&quot;,&quot;itemData&quot;:{&quot;type&quot;:&quot;legislation&quot;,&quot;id&quot;:&quot;6cdc30e2-f467-3227-a1a4-75f35b46c4e5&quot;,&quot;title&quot;:&quot;Undang-undang (UU) Nomor 3 Tahun 2024 tentang Perubahan Kedua atas Undang-Undang Nomor 6 Tahun 2014 tentang Desa&quot;,&quot;author&quot;:[{&quot;family&quot;:&quot;BPK RI&quot;,&quot;given&quot;:&quot;&quot;,&quot;parse-names&quot;:false,&quot;dropping-particle&quot;:&quot;&quot;,&quot;non-dropping-particle&quot;:&quot;&quot;}],&quot;number&quot;:&quot;3&quot;,&quot;accessed&quot;:{&quot;date-parts&quot;:[[2026,3,24]]},&quot;URL&quot;:&quot;https://peraturan.bpk.go.id/Details/283617/uu-no-3-tahun-2024&quot;,&quot;issued&quot;:{&quot;date-parts&quot;:[[2024,4]]},&quot;publisher-place&quot;:&quot;Indonesia&quot;,&quot;language&quot;:&quot;Bahasa Indonesia&quot;},&quot;isTemporary&quot;:false,&quot;displayAs&quot;:&quot;composite&quot;,&quot;suppress-author&quot;:false,&quot;composite&quot;:true,&quot;author-only&quot;:false}],&quot;citationTag&quot;:&quot;MENDELEY_CITATION_v3_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&quot;},{&quot;citationID&quot;:&quot;MENDELEY_CITATION_89599528-ca54-43ca-bf3f-865faccc70c2&quot;,&quot;properties&quot;:{&quot;noteIndex&quot;:0},&quot;isEdited&quot;:false,&quot;manualOverride&quot;:{&quot;isManuallyOverridden&quot;:false,&quot;citeprocText&quot;:&quot;(Jumadil, 2025)&quot;,&quot;manualOverrideText&quot;:&quot;&quot;},&quot;citationTag&quot;:&quot;MENDELEY_CITATION_v3_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&quot;,&quot;citationItems&quot;:[{&quot;id&quot;:&quot;28ed8d54-792d-3523-814b-ba37299de15f&quot;,&quot;itemData&quot;:{&quot;type&quot;:&quot;article-journal&quot;,&quot;id&quot;:&quot;28ed8d54-792d-3523-814b-ba37299de15f&quot;,&quot;title&quot;:&quot;STRATEGI PENGEMBANGAN USAHA MIKRO, KECIL, DAN MENENGAH (UMKM) DIVERSIFIKASI OLAHAN IKAN PRODUK BAKSO DAN NUGGET DI KABUPATEN BONE&quot;,&quot;author&quot;:[{&quot;family&quot;:&quot;Jumadil&quot;,&quot;given&quot;:&quot;Jumadil&quot;,&quot;parse-names&quot;:false,&quot;dropping-particle&quot;:&quot;&quot;,&quot;non-dropping-particle&quot;:&quot;&quot;}],&quot;container-title&quot;:&quot;Jurnal Salamata&quot;,&quot;DOI&quot;:&quot;10.15578/salamata.v7i1.16875&quot;,&quot;ISSN&quot;:&quot;2615-5753&quot;,&quot;issued&quot;:{&quot;date-parts&quot;:[[2025,6,29]]},&quot;page&quot;:&quot;33&quot;,&quot;abstract&quot;:&quot;UMKM diversifikasi olahan ikan produk bakso dan nugget ikan, merupakan bagian dari kelompok pengolahan dan pemasaran ikan (Poklahsar). Pengelolaan usaha tersebut umumnya dilakukan dengan sistem manajemen berbasis kekeluargaan.  Tujuan penelitian ini untuk menganalisis kondisi dan merumuskan strategi pengembangan Usaha Mikro, Kecil, dan Menengah (UMKM) yang bergerak dalam diversifikasi produk olahan ikan, khususnya bakso dan nugget, di Kabupaten Bone. Pengumpulan data dilakukan melalui wawancara, observasi lapangan, penggunaan kuesioner, serta dokumentasi. Data dianalisis secara deskriptif. Selanjutnya, metode analisis SWOT digunakan untuk mengidentifikasi kekuatan, kelemahan, peluang, dan ancaman yang dihadapi oleh UMKM. Berdasarkan hasil analisis SWOT, metode QSPM (Quantitative Strategic Planning Matrix) diterapkan untuk menentukan prioritas strategi yang paling efektif dalam pengembangan usaha pengolahan bakso dan nugget ikan. Hasil penelitian menunjukkan bahwa pelaku usaha bakso ikan dan nugget ikan di Kabupaten Bone memiliki karakteristik usaha yang cukup mapan, dengan seluruhnya telah menjalankan bisnis selama lebih dari 5 tahun. Benefit Cost Ratio mereka lebih dari 1, menandakan usaha ini layak dikembangkan. Tenaga kerja produktif sebesar 98,61%. Tingkat pendidikan pelaku usaha sebagian besar SD  dan SMP, dengan persentase mencapai 91,43%. Strategi yang dapat diterapkan dalam pengembangan UMKM diversifikasi olahan ikan meliputi: menjalin kemitraan dan mendapatkan dukungan dari pemerintah serta sektor swasta untuk mempromosikan dan mengembangkan usaha. Kedua, meningkatkan kapasitas UMKM melalui program pelatihan dan penyuluhan yang diadakan oleh instansi atau lembaga terkait. Ketiga, menerapkan inovasi teknologi terbaru dalam proses pengolahan dengan memperbarui sarana dan prasarana. Keempat, mengoptimalkan efisiensi biaya produksi tanpa mengorbankan harga jual produk. Terakhir, memastikan kelengkapan perizinan dan legalitas usaha agar operasional berjalan lancar dan sesuai regulasi.&quot;,&quot;publisher&quot;:&quot;Agency for Marine and Fisheries Research and Development&quot;,&quot;issue&quot;:&quot;1&quot;,&quot;volume&quot;:&quot;7&quot;,&quot;container-title-short&quot;:&quot;&quot;},&quot;isTemporary&quot;:false}]},{&quot;citationID&quot;:&quot;MENDELEY_CITATION_8ec030ee-29d4-4c9e-883a-6e44bcf8c2a7&quot;,&quot;properties&quot;:{&quot;noteIndex&quot;:0},&quot;isEdited&quot;:false,&quot;manualOverride&quot;:{&quot;isManuallyOverridden&quot;:false,&quot;citeprocText&quot;:&quot;(Zukryandry et al., 2024)&quot;,&quot;manualOverrideText&quot;:&quot;&quot;},&quot;citationTag&quot;:&quot;MENDELEY_CITATION_v3_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&quot;,&quot;citationItems&quot;:[{&quot;id&quot;:&quot;52537408-c433-3704-8d4f-9f1b4975b215&quot;,&quot;itemData&quot;:{&quot;type&quot;:&quot;article-journal&quot;,&quot;id&quot;:&quot;52537408-c433-3704-8d4f-9f1b4975b215&quot;,&quot;title&quot;:&quot;BIMTEK INOVASI PRODUK BEKU HASIL PERIKANAN DALAM MENINGKATKAN PENDAPATAN KELOMPOK WANITA NELAYAN DI DESA SUKARAJA LAMPUNG SELATAN&quot;,&quot;author&quot;:[{&quot;family&quot;:&quot;Zukryandry&quot;,&quot;given&quot;:&quot;Zukryandry&quot;,&quot;parse-names&quot;:false,&quot;dropping-particle&quot;:&quot;&quot;,&quot;non-dropping-particle&quot;:&quot;&quot;},{&quot;family&quot;:&quot;Hidayat&quot;,&quot;given&quot;:&quot;Beni&quot;,&quot;parse-names&quot;:false,&quot;dropping-particle&quot;:&quot;&quot;,&quot;non-dropping-particle&quot;:&quot;&quot;},{&quot;family&quot;:&quot;Muslihudin&quot;,&quot;given&quot;:&quot;M.&quot;,&quot;parse-names&quot;:false,&quot;dropping-particle&quot;:&quot;&quot;,&quot;non-dropping-particle&quot;:&quot;&quot;},{&quot;family&quot;:&quot;Verdini&quot;,&quot;given&quot;:&quot;Liana&quot;,&quot;parse-names&quot;:false,&quot;dropping-particle&quot;:&quot;&quot;,&quot;non-dropping-particle&quot;:&quot;&quot;}],&quot;container-title&quot;:&quot;Jurnal Pengabdian Nasional&quot;,&quot;DOI&quot;:&quot;10.25181/jpn.v5i1.3525&quot;,&quot;issued&quot;:{&quot;date-parts&quot;:[[2024,4,19]]},&quot;page&quot;:&quot;72-78&quot;,&quot;abstract&quot;:&quot;Desa Sukaraja merupakan salah satu desa yang berada di kawasan pesisir Kecamatan Rajabasa, Kabupaten Lampung Selatan, Provinsi Lampung. Seperti kawasan pesisir pada umumnya, desa ini mempunyai potensi besar dalam bidang hasil perikanan. Potensi tersebut kurang dimanfaatkan dengan baik, dimana ketika musim panen tiba, ikan hasil tangkapan melimpah, namun tidak semua ikan hasil tangkapan dapat dimanfaatkan dengan baik, bahkan dibuang begitu saja karena sudah rusak, sedangkan pada musim paceklik ikan sulit untuk diolah. diperoleh, sehingga masyarakat kekurangan sumber pangan. protein untuk dikonsumsi. Hal ini disebabkan kurangnya pengetahuan masyarakat dalam mengolah produk perikanan untuk menjaga kualitas dan umur simpannya. Kegiatan ini bertujuan untuk memberikan pengetahuan dan keterampilan kepada masyarakat Desa Sukaraja khususnya kelompok perempuan nelayan mengenai cara penanganan, pengolahan dan pemasaran hasil perikanan. Metode yang digunakan berupa pemberian materi, pelatihan dan praktek. Data yang diperoleh dari rata-rata skor evaluasi awal dan akhir peserta pelatihan adalah 32,50 dan 85,00. Jika dilihat dari peningkatan skornya terlihat terjadi peningkatan skor sebesar 52,50 poin. Peningkatan skor pada evaluasi akhir menunjukkan bahwa kegiatan pelatihan berjalan cukup baik. Oleh karena itu, pelatihan ini sangat tepat diberikan kepada masyarakat untuk menambah pengetahuan dan keterampilannya. Hasil dari sosialisasi ini adalah masyarakat memperoleh peningkatan pengetahuan mengenai pengolahan hasil perikanan, makanan beku, pengemasan, legalitas dan pemasaran produk, serta peningkatan keterampilan dengan mempraktekkan langsung pembuatan hasil perikanan. produk.&quot;,&quot;publisher&quot;:&quot;Politeknik Negeri Lampung&quot;,&quot;issue&quot;:&quot;1&quot;,&quot;volume&quot;:&quot;5&quot;,&quot;container-title-short&quot;:&quot;&quot;},&quot;isTemporary&quot;:false}]},{&quot;citationID&quot;:&quot;MENDELEY_CITATION_0381e0d0-865f-4c5d-bb91-f69885a3ccc1&quot;,&quot;properties&quot;:{&quot;noteIndex&quot;:0},&quot;isEdited&quot;:false,&quot;manualOverride&quot;:{&quot;isManuallyOverridden&quot;:false,&quot;citeprocText&quot;:&quot;(Deri Apriadi et al., 2025)&quot;,&quot;manualOverrideText&quot;:&quot;&quot;},&quot;citationTag&quot;:&quot;MENDELEY_CITATION_v3_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&quot;,&quot;citationItems&quot;:[{&quot;id&quot;:&quot;265bc00e-5df5-363a-98bb-834d68ad1dc3&quot;,&quot;itemData&quot;:{&quot;type&quot;:&quot;article-journal&quot;,&quot;id&quot;:&quot;265bc00e-5df5-363a-98bb-834d68ad1dc3&quot;,&quot;title&quot;:&quot;Meningkatkan Kemandirian Finansial Melalui Penguatan Literasi Keuangan Pelaku UMKM Desa Mekarjaya Kabupaten Bandung&quot;,&quot;author&quot;:[{&quot;family&quot;:&quot;Deri Apriadi&quot;,&quot;given&quot;:&quot;&quot;,&quot;parse-names&quot;:false,&quot;dropping-particle&quot;:&quot;&quot;,&quot;non-dropping-particle&quot;:&quot;&quot;},{&quot;family&quot;:&quot;Galuh Boga Kuswara&quot;,&quot;given&quot;:&quot;&quot;,&quot;parse-names&quot;:false,&quot;dropping-particle&quot;:&quot;&quot;,&quot;non-dropping-particle&quot;:&quot;&quot;},{&quot;family&quot;:&quot;Gunawan&quot;,&quot;given&quot;:&quot;&quot;,&quot;parse-names&quot;:false,&quot;dropping-particle&quot;:&quot;&quot;,&quot;non-dropping-particle&quot;:&quot;&quot;}],&quot;container-title&quot;:&quot;Jurnal Pengabdian Masyarakat dan Riset Pendidikan&quot;,&quot;DOI&quot;:&quot;10.31004/jerkin.v4i1.2154&quot;,&quot;ISSN&quot;:&quot;2963-7856&quot;,&quot;issued&quot;:{&quot;date-parts&quot;:[[2025,8,7]]},&quot;page&quot;:&quot;3547-3554&quot;,&quot;abstract&quot;:&quot;Program Pengabdian Kepada Masyarakat (PKM) ini bertujuan untuk meningkatkan kemandirian finansial pelaku UMKM di Desa Mekarjaya melalui penguatan literasi keuangan. Fenomena di lapangan menunjukkan bahwa sebagian besar pelaku UMKM di desa tersebut belum menerapkan prinsip-prinsip manajemen keuangan secara sistematis, seperti pencatatan keuangan, pemisahan keuangan pribadi dan usaha, serta perencanaan keuangan jangka panjang. Penelitian ini menggunakan pendekatan deskriptif kualitatif dengan teknik pengumpulan data melalui wawancara mendalam, observasi partisipatif, dan dokumentasi. Hasil penelitian menunjukkan bahwa rendahnya literasi keuangan berdampak negatif terhadap kemampuan pengelolaan keuangan dan keberlanjutan usaha. Akan tetapi, terdapat antusiasme dan keinginan kuat dari para pelaku usaha untuk belajar dan memperbaiki praktik keuangan mereka. Intervensi edukatif berupa pelatihan dan pendampingan berbasis komunitas menjadi strategi efektif untuk meningkatkan pemahaman finansial dan daya saing UMKM secara berkelanjutan. Penguatan literasi keuangan terbukti menjadi fondasi penting dalam mendorong kemandirian finansial, meningkatkan efisiensi usaha, dan memperluas akses pelaku UMKM terhadap layanan keuangan formal. Dengan pendekatan partisipatif, program ini diharapkan mampu mendorong transformasi UMKM desa yang lebih adaptif dan mandiri secara ekonomi.&quot;,&quot;publisher&quot;:&quot;Universitas Pahlawan Tuanku Tambusai&quot;,&quot;issue&quot;:&quot;1&quot;,&quot;volume&quot;:&quot;4&quot;,&quot;container-title-short&quot;:&quot;&quot;},&quot;isTemporary&quot;:false}]},{&quot;citationID&quot;:&quot;MENDELEY_CITATION_6d53a2ba-65f7-45f8-b31e-66d76bdb9205&quot;,&quot;properties&quot;:{&quot;noteIndex&quot;:0},&quot;isEdited&quot;:false,&quot;manualOverride&quot;:{&quot;isManuallyOverridden&quot;:false,&quot;citeprocText&quot;:&quot;(Manuji et al., 2026)&quot;,&quot;manualOverrideText&quot;:&quot;&quot;},&quot;citationTag&quot;:&quot;MENDELEY_CITATION_v3_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&quot;,&quot;citationItems&quot;:[{&quot;id&quot;:&quot;f5057f94-84ab-33a9-b78a-aacfcf6d5b68&quot;,&quot;itemData&quot;:{&quot;type&quot;:&quot;article-journal&quot;,&quot;id&quot;:&quot;f5057f94-84ab-33a9-b78a-aacfcf6d5b68&quot;,&quot;title&quot;:&quot;Analisis Keterbatasan Pencatatan Laporan Keuangan UMKM dan Upaya Perbaikannya&quot;,&quot;author&quot;:[{&quot;family&quot;:&quot;Manuji&quot;,&quot;given&quot;:&quot;Masyita Salshabilla&quot;,&quot;parse-names&quot;:false,&quot;dropping-particle&quot;:&quot;&quot;,&quot;non-dropping-particle&quot;:&quot;&quot;},{&quot;family&quot;:&quot;Dewanti&quot;,&quot;given&quot;:&quot;Ayu&quot;,&quot;parse-names&quot;:false,&quot;dropping-particle&quot;:&quot;&quot;,&quot;non-dropping-particle&quot;:&quot;&quot;},{&quot;family&quot;:&quot;Manuputty&quot;,&quot;given&quot;:&quot;Pierre B.A&quot;,&quot;parse-names&quot;:false,&quot;dropping-particle&quot;:&quot;&quot;,&quot;non-dropping-particle&quot;:&quot;&quot;},{&quot;family&quot;:&quot;Birahy&quot;,&quot;given&quot;:&quot;Fioneti T&quot;,&quot;parse-names&quot;:false,&quot;dropping-particle&quot;:&quot;&quot;,&quot;non-dropping-particle&quot;:&quot;&quot;},{&quot;family&quot;:&quot;Beda&quot;,&quot;given&quot;:&quot;La ode sukila la ode&quot;,&quot;parse-names&quot;:false,&quot;dropping-particle&quot;:&quot;&quot;,&quot;non-dropping-particle&quot;:&quot;&quot;}],&quot;container-title&quot;:&quot;RIGGS: Journal of Artificial Intelligence and Digital Business&quot;,&quot;DOI&quot;:&quot;10.31004/riggs.v4i4.5594&quot;,&quot;ISSN&quot;:&quot;2963-914X&quot;,&quot;URL&quot;:&quot;https://journal.ilmudata.co.id/index.php/RIGGS/article/view/5594&quot;,&quot;issued&quot;:{&quot;date-parts&quot;:[[2026,1,19]]},&quot;page&quot;:&quot;12087-12093&quot;,&quot;abstract&quot;:&quot;&lt;p&gt;Penelitian ini dilatarbelakangi oleh masih rendahnya penerapan pencatatan dan pelaporan keuangan pada Usaha Mikro, Kecil, dan Menengah (UMKM), meskipun UMKM memiliki peran strategis dalam perekonomian nasional. Banyak pelaku UMKM belum melakukan pencatatan keuangan secara sistematis sesuai dengan prinsip akuntansi dan Standar Akuntansi Keuangan Entitas Mikro, Kecil, dan Menengah (SAK EMKM). Kondisi tersebut berpotensi menghambat pengambilan keputusan usaha dan keberlanjutan bisnis. Penelitian ini bertujuan untuk menganalisis keterbatasan pencatatan laporan keuangan pada UMKM serta mengidentifikasi upaya perbaikan yang dapat dilakukan untuk meningkatkan kualitas pengelolaan keuangan usaha. Metode penelitian yang digunakan adalah pendekatan kualitatif deskriptif. Data diperoleh melalui wawancara semi-terstruktur, observasi langsung, dan dokumentasi pada UMKM Jeruk Peras Daeng yang berlokasi di Kota Ambon. Analisis data dilakukan melalui tahapan reduksi data, penyajian data, dan penarikan kesimpulan. Hasil penelitian menunjukkan bahwa pencatatan keuangan UMKM masih dilakukan secara sederhana dan informal, terbatas pada pencatatan kas masuk dan kas keluar, serta belum disusun dalam bentuk laporan keuangan yang lengkap seperti laporan laba rugi, laporan posisi keuangan, dan laporan arus kas. Keterbatasan tersebut disebabkan oleh rendahnya pemahaman akuntansi pemilik usaha, kurangnya kesadaran akan pentingnya pencatatan keuangan, keterbatasan waktu, serta belum optimalnya pemanfaatan teknologi informasi. Kesimpulan penelitian ini menunjukkan bahwa pencatatan dan pelaporan keuangan yang sederhana namun sistematis sesuai SAK EMKM sangat diperlukan untuk mendukung pengambilan keputusan usaha, evaluasi kinerja, serta keberlanjutan UMKM. Oleh karena itu, diperlukan upaya perbaikan melalui peningkatan literasi akuntansi, pendampingan, dan pemanfaatan aplikasi pencatatan keuangan yang mudah digunakan oleh pelaku UMKM.&lt;/p&gt;&quot;,&quot;issue&quot;:&quot;4&quot;,&quot;volume&quot;:&quot;4&quot;,&quot;container-title-short&quot;:&quot;&quot;},&quot;isTemporary&quot;:false}]},{&quot;citationID&quot;:&quot;MENDELEY_CITATION_3c9e2776-592b-40e3-bf97-bb327fdf3e7a&quot;,&quot;properties&quot;:{&quot;noteIndex&quot;:0},&quot;isEdited&quot;:false,&quot;manualOverride&quot;:{&quot;isManuallyOverridden&quot;:false,&quot;citeprocText&quot;:&quot;(Sundari &amp;#38; Lestari, 2022)&quot;,&quot;manualOverrideText&quot;:&quot;&quot;},&quot;citationTag&quot;:&quot;MENDELEY_CITATION_v3_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&quot;,&quot;citationItems&quot;:[{&quot;id&quot;:&quot;5085cc41-a67c-3fdf-989b-63cba2584a79&quot;,&quot;itemData&quot;:{&quot;type&quot;:&quot;article-journal&quot;,&quot;id&quot;:&quot;5085cc41-a67c-3fdf-989b-63cba2584a79&quot;,&quot;title&quot;:&quot;PEMASARAN DIGITAL DALAM KEWIRAUSAHAAN&quot;,&quot;author&quot;:[{&quot;family&quot;:&quot;Sundari&quot;,&quot;given&quot;:&quot;Sri&quot;,&quot;parse-names&quot;:false,&quot;dropping-particle&quot;:&quot;&quot;,&quot;non-dropping-particle&quot;:&quot;&quot;},{&quot;family&quot;:&quot;Lestari&quot;,&quot;given&quot;:&quot;Herwiek Diyah&quot;,&quot;parse-names&quot;:false,&quot;dropping-particle&quot;:&quot;&quot;,&quot;non-dropping-particle&quot;:&quot;&quot;}],&quot;container-title&quot;:&quot;WIKUACITYA: Jurnal Pengabdian Kepada Masyarakat&quot;,&quot;URL&quot;:&quot;https://wikuacitya.unwiku.ac.id/JurnalWikuacitya:JurnalPengabdianMasyarakat//94&quot;,&quot;issued&quot;:{&quot;date-parts&quot;:[[2022]]},&quot;issue&quot;:&quot;1&quot;,&quot;volume&quot;:&quot;1&quot;,&quot;container-title-short&quot;:&quot;&quot;},&quot;isTemporary&quot;:false}]},{&quot;citationID&quot;:&quot;MENDELEY_CITATION_dc2ff94c-b98d-4588-bcbb-18d99d438c5f&quot;,&quot;properties&quot;:{&quot;noteIndex&quot;:0},&quot;isEdited&quot;:false,&quot;manualOverride&quot;:{&quot;isManuallyOverridden&quot;:false,&quot;citeprocText&quot;:&quot;(Herlina &amp;#38; Simabur, 2025)&quot;,&quot;manualOverrideText&quot;:&quot;&quot;},&quot;citationTag&quot;:&quot;MENDELEY_CITATION_v3_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&quot;,&quot;citationItems&quot;:[{&quot;id&quot;:&quot;63bc216c-5786-3167-a079-4b2ee0ec36a8&quot;,&quot;itemData&quot;:{&quot;type&quot;:&quot;article-journal&quot;,&quot;id&quot;:&quot;63bc216c-5786-3167-a079-4b2ee0ec36a8&quot;,&quot;title&quot;:&quot;Strategi Digital Marketing untuk UMKM: Pemanfaatan Media Sosial sebagai Sarana Promosi Efektif&quot;,&quot;author&quot;:[{&quot;family&quot;:&quot;Herlina&quot;,&quot;given&quot;:&quot;Rita&quot;,&quot;parse-names&quot;:false,&quot;dropping-particle&quot;:&quot;&quot;,&quot;non-dropping-particle&quot;:&quot;&quot;},{&quot;family&quot;:&quot;Simabur&quot;,&quot;given&quot;:&quot;Lisda Ariani&quot;,&quot;parse-names&quot;:false,&quot;dropping-particle&quot;:&quot;&quot;,&quot;non-dropping-particle&quot;:&quot;&quot;}],&quot;container-title&quot;:&quot;BARAKATI: Journal of Community Service&quot;,&quot;DOI&quot;:&quot;https://doi.org/10.62394/barakati.v3i2.174&quot;,&quot;ISSN&quot;:&quot;2961-8207&quot;,&quot;issued&quot;:{&quot;date-parts&quot;:[[2025,3]]},&quot;issue&quot;:&quot;2&quot;,&quot;volume&quot;:&quot;3&quot;},&quot;isTemporary&quot;:false}]},{&quot;citationID&quot;:&quot;MENDELEY_CITATION_8cabeb90-7ee3-4c46-afdc-59ac9c2eff41&quot;,&quot;properties&quot;:{&quot;noteIndex&quot;:0},&quot;isEdited&quot;:false,&quot;manualOverride&quot;:{&quot;isManuallyOverridden&quot;:false,&quot;citeprocText&quot;:&quot;(Lubis et al., 2026; Sifwah et al., 2024)&quot;,&quot;manualOverrideText&quot;:&quot;&quot;},&quot;citationTag&quot;:&quot;MENDELEY_CITATION_v3_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&quot;,&quot;citationItems&quot;:[{&quot;id&quot;:&quot;ab111d86-1443-31ce-b62e-97d380350582&quot;,&quot;itemData&quot;:{&quot;type&quot;:&quot;article-journal&quot;,&quot;id&quot;:&quot;ab111d86-1443-31ce-b62e-97d380350582&quot;,&quot;title&quot;:&quot;Pemanfaatan Pemasaran Digital dalam Meningkatkan Daya Saing Produk UMKM di Era Ekonomi Kreatif di Kecamatan Serbajadi Kabupaten Serdang Bedagai&quot;,&quot;author&quot;:[{&quot;family&quot;:&quot;Lubis&quot;,&quot;given&quot;:&quot;Risa Kertika&quot;,&quot;parse-names&quot;:false,&quot;dropping-particle&quot;:&quot;&quot;,&quot;non-dropping-particle&quot;:&quot;&quot;},{&quot;family&quot;:&quot;Vinsensia&quot;,&quot;given&quot;:&quot;Desi&quot;,&quot;parse-names&quot;:false,&quot;dropping-particle&quot;:&quot;&quot;,&quot;non-dropping-particle&quot;:&quot;&quot;},{&quot;family&quot;:&quot;Hartati&quot;,&quot;given&quot;:&quot;Sri&quot;,&quot;parse-names&quot;:false,&quot;dropping-particle&quot;:&quot;&quot;,&quot;non-dropping-particle&quot;:&quot;&quot;},{&quot;family&quot;:&quot;Putri&quot;,&quot;given&quot;:&quot;Nasya Sabila&quot;,&quot;parse-names&quot;:false,&quot;dropping-particle&quot;:&quot;&quot;,&quot;non-dropping-particle&quot;:&quot;&quot;}],&quot;container-title&quot;:&quot;Journal of Economics and Management Scienties&quot;,&quot;DOI&quot;:&quot;10.37034/jems.v8i2.302&quot;,&quot;ISSN&quot;:&quot;2655-1934&quot;,&quot;issued&quot;:{&quot;date-parts&quot;:[[2026,1,2]]},&quot;page&quot;:&quot;424-431&quot;,&quot;abstract&quot;:&quot;Perkembangan teknologi informasi dan era ekonomi kreatif menuntut UMKM untuk mampu beradaptasi melalui pemanfaatan pemasaran digital sebagai strategi dalam meningkatkan daya saing produk. Penelitian ini bertujuan untuk menganalisis pengaruh pemasaran digital terhadap daya saing produk UMKM di Kecamatan Serbajadi, Kabupaten Serdang Bedagai. Metode penelitian menggunakan pendekatan kuantitatif dengan teknik survei melalui penyebaran kuesioner kepada 167 pelaku UMKM. Data dianalisis menggunakan uji validitas, reliabilitas, uji asumsi klasik, serta analisis regresi linier. Hasil penelitian menunjukkan bahwa pemasaran digital berpengaruh positif dan signifikan terhadap daya saing produk UMKM. Hal ini dibuktikan melalui nilai koefisien korelasi (R) sebesar 0,917 dan koefisien determinasi (R²) sebesar 0,840, yang berarti 84% variasi daya saing produk dapat dijelaskan oleh variabel pemasaran digital. Uji t menunjukkan nilai signifikansi &lt; 0,05 yang mengindikasikan adanya pengaruh signifikan pemasaran digital terhadap daya saing UMKM. Temuan ini menggambarkan bahwa pemanfaatan media sosial, marketplace, dan strategi konten digital mampu meningkatkan penjualan, memperluas jangkauan pasar, serta memperkuat kepercayaan konsumen terhadap produk UMKM. Penelitian ini menegaskan bahwa digitalisasi pemasaran merupakan instrumen strategis dalam meningkatkan keunggulan kompetitif UMKM, terutama di wilayah yang sebelumnya masih dominan menggunakan metode pemasaran konvensional. Dengan demikian, penguatan literasi digital dan pemanfaatan platform pemasaran online perlu terus didorong untuk mendukung keberlanjutan usaha di era ekonomi kreatif.&quot;,&quot;publisher&quot;:&quot;SAFE Network&quot;,&quot;container-title-short&quot;:&quot;&quot;},&quot;isTemporary&quot;:false},{&quot;id&quot;:&quot;29c7ddf0-d004-3961-8213-8b0dce9bf4a2&quot;,&quot;itemData&quot;:{&quot;type&quot;:&quot;article-journal&quot;,&quot;id&quot;:&quot;29c7ddf0-d004-3961-8213-8b0dce9bf4a2&quot;,&quot;title&quot;:&quot;MANTAP: Journal of Management Accounting, Tax and Production E-Penerapan Digital Marketing Sebagai Strategi Pemasaran Untuk Meningkatkan Daya Saing UMKM&quot;,&quot;author&quot;:[{&quot;family&quot;:&quot;Sifwah&quot;,&quot;given&quot;:&quot;Mudrika Aqillah&quot;,&quot;parse-names&quot;:false,&quot;dropping-particle&quot;:&quot;&quot;,&quot;non-dropping-particle&quot;:&quot;&quot;},{&quot;family&quot;:&quot;Nikhal&quot;,&quot;given&quot;:&quot;Zidna Zaena&quot;,&quot;parse-names&quot;:false,&quot;dropping-particle&quot;:&quot;&quot;,&quot;non-dropping-particle&quot;:&quot;&quot;},{&quot;family&quot;:&quot;Dewi&quot;,&quot;given&quot;:&quot;Anggi Puspita&quot;,&quot;parse-names&quot;:false,&quot;dropping-particle&quot;:&quot;&quot;,&quot;non-dropping-particle&quot;:&quot;&quot;},{&quot;family&quot;:&quot;Nurcahyani&quot;,&quot;given&quot;:&quot;Neuneu&quot;,&quot;parse-names&quot;:false,&quot;dropping-particle&quot;:&quot;&quot;,&quot;non-dropping-particle&quot;:&quot;&quot;},{&quot;family&quot;:&quot;Latifah&quot;,&quot;given&quot;:&quot;Ratna Nur&quot;,&quot;parse-names&quot;:false,&quot;dropping-particle&quot;:&quot;&quot;,&quot;non-dropping-particle&quot;:&quot;&quot;}],&quot;container-title&quot;:&quot;MANTAP: Journal of Management Accounting, Tax and Production&quot;,&quot;DOI&quot;:&quot;https://doi.org/10.57235/mantap.v2i1.1592&quot;,&quot;ISSN&quot;:&quot;3025-7794&quot;,&quot;issued&quot;:{&quot;date-parts&quot;:[[2024,3]]},&quot;issue&quot;:&quot;1&quot;,&quot;volume&quot;:&quot;2&quot;,&quot;container-title-short&quot;:&quot;&quot;},&quot;isTemporary&quot;:false}]},{&quot;citationID&quot;:&quot;MENDELEY_CITATION_b4f96ee1-4a03-4828-8e8e-5390f74e38fc&quot;,&quot;properties&quot;:{&quot;noteIndex&quot;:0},&quot;isEdited&quot;:false,&quot;manualOverride&quot;:{&quot;isManuallyOverridden&quot;:false,&quot;citeprocText&quot;:&quot;(Helmi et al., 2025)&quot;,&quot;manualOverrideText&quot;:&quot;&quot;},&quot;citationTag&quot;:&quot;MENDELEY_CITATION_v3_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&quot;,&quot;citationItems&quot;:[{&quot;id&quot;:&quot;783656c6-d886-38f3-8f8a-a929124131af&quot;,&quot;itemData&quot;:{&quot;type&quot;:&quot;article-journal&quot;,&quot;id&quot;:&quot;783656c6-d886-38f3-8f8a-a929124131af&quot;,&quot;title&quot;:&quot;EMPOWERING MSME WOMEN: A COMMUNITY-BASED APPROACH TO DIGITAL LITERACY AND MARKETING SKILLS&quot;,&quot;author&quot;:[{&quot;family&quot;:&quot;Helmi&quot;,&quot;given&quot;:&quot;Sulaiman&quot;,&quot;parse-names&quot;:false,&quot;dropping-particle&quot;:&quot;&quot;,&quot;non-dropping-particle&quot;:&quot;&quot;},{&quot;family&quot;:&quot;Setyadi&quot;,&quot;given&quot;:&quot;Bakti&quot;,&quot;parse-names&quot;:false,&quot;dropping-particle&quot;:&quot;&quot;,&quot;non-dropping-particle&quot;:&quot;&quot;},{&quot;family&quot;:&quot;Wedadjati&quot;,&quot;given&quot;:&quot;Ratna Sesotya&quot;,&quot;parse-names&quot;:false,&quot;dropping-particle&quot;:&quot;&quot;,&quot;non-dropping-particle&quot;:&quot;&quot;},{&quot;family&quot;:&quot;Muh. Asriadi&quot;,&quot;given&quot;:&quot;A. M.&quot;,&quot;parse-names&quot;:false,&quot;dropping-particle&quot;:&quot;&quot;,&quot;non-dropping-particle&quot;:&quot;&quot;},{&quot;family&quot;:&quot;Yahya&quot;,&quot;given&quot;:&quot;Nurhidayah&quot;,&quot;parse-names&quot;:false,&quot;dropping-particle&quot;:&quot;&quot;,&quot;non-dropping-particle&quot;:&quot;&quot;}],&quot;container-title&quot;:&quot;Jurnal Ilmiah Ilmu Terapan Universitas Jambi&quot;,&quot;DOI&quot;:&quot;10.22437/jiituj.v9i1.32670&quot;,&quot;ISSN&quot;:&quot;25802259&quot;,&quot;issued&quot;:{&quot;date-parts&quot;:[[2025,3,1]]},&quot;page&quot;:&quot;313-322&quot;,&quot;abstract&quot;:&quot;This study investigates a community-based digital literacy education model aimed at empowering women micro, small, and medium enterprises (MSMEs) by improving their digital literacy and marketing skills. The research addresses the critical gap in digital competency among women entrepreneurs, which hinders their ability to compete in an increasingly digitalized market. Using a qualitative case study approach, data were collected through in-depth interviews with 15 members of the MSME Group from the Indonesian Muslim Entrepreneurship Organization in Palembang and analyzed thematically. The findings reveal that most participants possess a high school education and less than five years of business experience, facing significant challenges in adopting digital technologies and ensuring online security. To address these issues, a comprehensive community-based model was developed, comprising Digital Literacy Class Mentor-Mentee Programming, Networking Meetings, Best Practices, and Special Skills Training. This model effectively improved participants' digital marketing capabilities, demonstrating its practical potential to enhance local economic growth by supporting the marketing efforts of women MSMEs. The study's novelty lies in its integrated and replicable framework, which combines digital literacy education with hands-on marketing skills development tailored to the unique needs of women entrepreneurs. The proposed model has broader implications, as it can be adapted for similar communities beyond the study’s scope, contributing to the global discourse on fostering digital inclusion and economic empowerment among women MSMEs.&quot;,&quot;publisher&quot;:&quot;Jambi University&quot;,&quot;issue&quot;:&quot;1&quot;,&quot;volume&quot;:&quot;9&quot;,&quot;container-title-short&quot;:&quot;&quot;},&quot;isTemporary&quot;:false}]},{&quot;citationID&quot;:&quot;MENDELEY_CITATION_dbe355df-cbfd-4ade-afa4-262cbf27820d&quot;,&quot;properties&quot;:{&quot;noteIndex&quot;:0},&quot;isEdited&quot;:false,&quot;manualOverride&quot;:{&quot;isManuallyOverridden&quot;:false,&quot;citeprocText&quot;:&quot;(Febri et al., 2024)&quot;,&quot;manualOverrideText&quot;:&quot;&quot;},&quot;citationTag&quot;:&quot;MENDELEY_CITATION_v3_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&quot;,&quot;citationItems&quot;:[{&quot;id&quot;:&quot;80ba2b4e-abab-31f3-9a0f-e964011abb62&quot;,&quot;itemData&quot;:{&quot;type&quot;:&quot;article-journal&quot;,&quot;id&quot;:&quot;80ba2b4e-abab-31f3-9a0f-e964011abb62&quot;,&quot;title&quot;:&quot;Penerapan Good Manufacturing Practices (GMP) pada Industri Pangan Skala Kecil Bakso Ikan&quot;,&quot;author&quot;:[{&quot;family&quot;:&quot;Febri&quot;,&quot;given&quot;:&quot;&quot;,&quot;parse-names&quot;:false,&quot;dropping-particle&quot;:&quot;&quot;,&quot;non-dropping-particle&quot;:&quot;&quot;},{&quot;family&quot;:&quot;Apriani&quot;,&quot;given&quot;:&quot;Ayu&quot;,&quot;parse-names&quot;:false,&quot;dropping-particle&quot;:&quot;&quot;,&quot;non-dropping-particle&quot;:&quot;&quot;},{&quot;family&quot;:&quot;Lugeri&quot;,&quot;given&quot;:&quot;Leo&quot;,&quot;parse-names&quot;:false,&quot;dropping-particle&quot;:&quot;&quot;,&quot;non-dropping-particle&quot;:&quot;&quot;},{&quot;family&quot;:&quot;Siskawanti&quot;,&quot;given&quot;:&quot;Fitriya&quot;,&quot;parse-names&quot;:false,&quot;dropping-particle&quot;:&quot;&quot;,&quot;non-dropping-particle&quot;:&quot;&quot;},{&quot;family&quot;:&quot;Kurniasari&quot;,&quot;given&quot;:&quot;Megawati&quot;,&quot;parse-names&quot;:false,&quot;dropping-particle&quot;:&quot;&quot;,&quot;non-dropping-particle&quot;:&quot;&quot;}],&quot;container-title&quot;:&quot;Journal of Fisheries and Marine Applied Science&quot;,&quot;DOI&quot;:&quot;10.58184/jfmas.v2i3.376&quot;,&quot;issued&quot;:{&quot;date-parts&quot;:[[2024,10,31]]},&quot;page&quot;:&quot;123-135&quot;,&quot;abstract&quot;:&quot;Penelitian ini mengkaji penerapan Good Manufacturing Practices (GMP) pada industri pangan skala kecil, dengan fokus pada usaha pengolahan bakso ikan di Kecamatan Pemangkat, Kalimantan Barat. Metode penelitian meliputi observasi lapangan dan wawancara untuk mengevaluasi aspek-aspek GMP seperti kondisi tempat produksi, fasilitas sanitasi, peralatan, higienis karyawan, penyimpanan dan pelabelan, serta pengendalian proses. Hasil penelitian menunjukkan bahwa penerapan GMP di usaha tersebut masih memerlukan perbaikan signifikan di berbagai aspek. Tempat produksi belum memenuhi standar kebersihan dan tata letak yang baik. Fasilitas sanitasi masih jauh dari memadai, dengan kurangnya fasilitas cuci tangan dan pengelolaan limbah yang tidak tepat. Peralatan produksi, meskipun lengkap, menunjukkan tanda-tanda korosi dan kurangnya perawatan. Praktik higienis karyawan belum konsisten, termasuk penggunaan alat pelindung diri. Sistem penyimpanan dan pelabelan produk belum terorganisir dengan baik dan belum memenuhi standar regulasi. Tidak adanya Standar Operasional Prosedur (SOP) tertulis dan sistem pemantauan yang konsisten untuk setiap tahapan proses produksi juga menjadi kelemahan. Penelitian ini menyimpulkan bahwa diperlukan upaya perbaikan menyeluruh dalam penerapan GMP untuk meningkatkan keamanan dan kualitas produk bakso ikan yang dihasilkan.&quot;,&quot;publisher&quot;:&quot;Pakis Journal Institute&quot;,&quot;issue&quot;:&quot;3&quot;,&quot;volume&quot;:&quot;2&quot;,&quot;container-title-short&quot;:&quot;&quot;},&quot;isTemporary&quot;:false}]},{&quot;citationID&quot;:&quot;MENDELEY_CITATION_2b516cad-7781-4a11-821f-d484472bab2a&quot;,&quot;properties&quot;:{&quot;noteIndex&quot;:0},&quot;isEdited&quot;:false,&quot;manualOverride&quot;:{&quot;isManuallyOverridden&quot;:false,&quot;citeprocText&quot;:&quot;(Gamayuni et al., 2020)&quot;,&quot;manualOverrideText&quot;:&quot;&quot;},&quot;citationTag&quot;:&quot;MENDELEY_CITATION_v3_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&quot;,&quot;citationItems&quot;:[{&quot;id&quot;:&quot;173043a3-ec9d-3245-89c5-a50aa4976eb8&quot;,&quot;itemData&quot;:{&quot;type&quot;:&quot;article-journal&quot;,&quot;id&quot;:&quot;173043a3-ec9d-3245-89c5-a50aa4976eb8&quot;,&quot;title&quot;:&quot;PELATIHAN PENINGKATAN PRODUKSI, PENENTUAN HARGA JUAL, DAN PEMASARAN PRODUK MINUMAN BUBUK JAHE DAN COKLAT DI DESA SUNGAI LANGKA, PESAWARAN&quot;,&quot;author&quot;:[{&quot;family&quot;:&quot;Gamayuni&quot;,&quot;given&quot;:&quot;Rindu Rika&quot;,&quot;parse-names&quot;:false,&quot;dropping-particle&quot;:&quot;&quot;,&quot;non-dropping-particle&quot;:&quot;&quot;},{&quot;family&quot;:&quot;Dewi&quot;,&quot;given&quot;:&quot;Fajar Gustiawaty&quot;,&quot;parse-names&quot;:false,&quot;dropping-particle&quot;:&quot;&quot;,&quot;non-dropping-particle&quot;:&quot;&quot;},{&quot;family&quot;:&quot;Dharma&quot;,&quot;given&quot;:&quot;Fitra&quot;,&quot;parse-names&quot;:false,&quot;dropping-particle&quot;:&quot;&quot;,&quot;non-dropping-particle&quot;:&quot;&quot;}],&quot;container-title&quot;:&quot;Jurnal Pengabdian Kepada Masyarakat Sakai Sambayan&quot;,&quot;DOI&quot;:&quot;https://doi.org/10.23960/jss.v4i1.168&quot;,&quot;issued&quot;:{&quot;date-parts&quot;:[[2020]]},&quot;page&quot;:&quot;24-27&quot;,&quot;issue&quot;:&quot;1&quot;,&quot;volume&quot;:&quot;4&quot;,&quot;container-title-short&quot;:&quot;&quot;},&quot;isTemporary&quot;:false}]},{&quot;citationID&quot;:&quot;MENDELEY_CITATION_20049b40-c219-4fb4-85e5-ac002d87bac8&quot;,&quot;properties&quot;:{&quot;noteIndex&quot;:0},&quot;isEdited&quot;:false,&quot;manualOverride&quot;:{&quot;isManuallyOverridden&quot;:false,&quot;citeprocText&quot;:&quot;(Tanuwijaya et al., 2024)&quot;,&quot;manualOverrideText&quot;:&quot;&quot;},&quot;citationTag&quot;:&quot;MENDELEY_CITATION_v3_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&quot;,&quot;citationItems&quot;:[{&quot;id&quot;:&quot;aeb64ee9-1d5e-3c93-8cb5-8bfb29f9835d&quot;,&quot;itemData&quot;:{&quot;type&quot;:&quot;article-journal&quot;,&quot;id&quot;:&quot;aeb64ee9-1d5e-3c93-8cb5-8bfb29f9835d&quot;,&quot;title&quot;:&quot;PENDAMPINGAN PEMANFAATAN TEKNOLOGI DIGITAL SEBAGAI STRATEGI PEMASARAN UMKM NURUL ISMIATI&quot;,&quot;author&quot;:[{&quot;family&quot;:&quot;Tanuwijaya&quot;,&quot;given&quot;:&quot;Kevin&quot;,&quot;parse-names&quot;:false,&quot;dropping-particle&quot;:&quot;&quot;,&quot;non-dropping-particle&quot;:&quot;&quot;},{&quot;family&quot;:&quot;Wijaya&quot;,&quot;given&quot;:&quot;Alifvia Tasya&quot;,&quot;parse-names&quot;:false,&quot;dropping-particle&quot;:&quot;&quot;,&quot;non-dropping-particle&quot;:&quot;&quot;},{&quot;family&quot;:&quot;Sikomena&quot;,&quot;given&quot;:&quot;Angelica&quot;,&quot;parse-names&quot;:false,&quot;dropping-particle&quot;:&quot;&quot;,&quot;non-dropping-particle&quot;:&quot;&quot;},{&quot;family&quot;:&quot;Harjanti&quot;,&quot;given&quot;:&quot;Dhyah&quot;,&quot;parse-names&quot;:false,&quot;dropping-particle&quot;:&quot;&quot;,&quot;non-dropping-particle&quot;:&quot;&quot;},{&quot;family&quot;:&quot;Marchyta&quot;,&quot;given&quot;:&quot;Nony Kezia&quot;,&quot;parse-names&quot;:false,&quot;dropping-particle&quot;:&quot;&quot;,&quot;non-dropping-particle&quot;:&quot;&quot;}],&quot;container-title&quot;:&quot;Jurnal Kreativitas dan Inovasi (Jurnal Kreanova)&quot;,&quot;DOI&quot;:&quot;10.24034/kreanova.v4i3.6901&quot;,&quot;issued&quot;:{&quot;date-parts&quot;:[[2024,9,30]]},&quot;page&quot;:&quot;110-118&quot;,&quot;abstract&quot;:&quot;Usaha mikro, Kecil, dan Menengah (UMKM) merupakan pilar utama perekonomian Indonesia, di era digital saat ini, pemanfaatan teknologi digital menjadi faktor penting dalam meningkatkan daya saing dan memperluas jangkauan pasar. UMKM di Dusun Tegal Sari, Sidoarjo menerima bimbingan dalam bentuk pelatihan dan pendampingan terkait pemanfaatan platform digital, termasuk media sosial, pasar online, dan situs web, dengan tujuan untuk meningkatkan kapasitas mereka dalam mempromosikan produk mereka. Tujuan dari kegiatan ini adalah untuk meningkatkan kemampuan promosi UMKM melalui penyediaan bimbingan dan pelatihan dalam pemanfaatan platform e-commerce dan situs web sebagai media pemasaran dan penjualan. Metode yang digunakan meliputi pelatihan pemasaran digital, pelatihan pemanfaatan instagram sebagai platform media sosial, pembuatan akun e-commerce, dan pelatihan pemanfaatan situs web, dengan penerapan strategi ini, UMKM di Dusun Tegal Sari, Sidoarjo dapat mengalami pertumbuhan dan perluasan basis konsumen, serta mampu meningkatkan jangkauan pasar dan daya saing di era digital.&quot;,&quot;publisher&quot;:&quot;Sekolah Tinggi Ilmu Ekonomi Indonesia (STIESIA ) Surabaya&quot;,&quot;issue&quot;:&quot;3&quot;,&quot;volume&quot;:&quot;4&quot;,&quot;container-title-short&quot;:&quot;&quot;},&quot;isTemporary&quot;:false}]},{&quot;citationID&quot;:&quot;MENDELEY_CITATION_b92ec898-594f-48f3-b9b7-5261aa7be67c&quot;,&quot;properties&quot;:{&quot;noteIndex&quot;:0},&quot;isEdited&quot;:false,&quot;manualOverride&quot;:{&quot;isManuallyOverridden&quot;:false,&quot;citeprocText&quot;:&quot;(Putalan et al., 2025)&quot;,&quot;manualOverrideText&quot;:&quot;&quot;},&quot;citationTag&quot;:&quot;MENDELEY_CITATION_v3_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&quot;,&quot;citationItems&quot;:[{&quot;id&quot;:&quot;6d8acc77-c407-3e0b-954f-a81ee3b5809d&quot;,&quot;itemData&quot;:{&quot;type&quot;:&quot;article-journal&quot;,&quot;id&quot;:&quot;6d8acc77-c407-3e0b-954f-a81ee3b5809d&quot;,&quot;title&quot;:&quot;Pemberdayaan Masyarakat Nelayan Melalui Pelatihan Branding, Pemasaran Digital, dan Edukasi Keuangan UMKM Produk Perikanan di Kelurahan Leato Selatan&quot;,&quot;author&quot;:[{&quot;family&quot;:&quot;Putalan&quot;,&quot;given&quot;:&quot;Reinal&quot;,&quot;parse-names&quot;:false,&quot;dropping-particle&quot;:&quot;&quot;,&quot;non-dropping-particle&quot;:&quot;&quot;},{&quot;family&quot;:&quot;Farid&quot;,&quot;given&quot;:&quot;&quot;,&quot;parse-names&quot;:false,&quot;dropping-particle&quot;:&quot;&quot;,&quot;non-dropping-particle&quot;:&quot;&quot;},{&quot;family&quot;:&quot;Didiet&quot;,&quot;given&quot;:&quot;Haryadi Hakiem&quot;,&quot;parse-names&quot;:false,&quot;dropping-particle&quot;:&quot;&quot;,&quot;non-dropping-particle&quot;:&quot;&quot;},{&quot;family&quot;:&quot;Imran&quot;,&quot;given&quot;:&quot;Mohammad&quot;,&quot;parse-names&quot;:false,&quot;dropping-particle&quot;:&quot;&quot;,&quot;non-dropping-particle&quot;:&quot;&quot;},{&quot;family&quot;:&quot;Azzahra&quot;,&quot;given&quot;:&quot;Azisah&quot;,&quot;parse-names&quot;:false,&quot;dropping-particle&quot;:&quot;&quot;,&quot;non-dropping-particle&quot;:&quot;&quot;}],&quot;container-title&quot;:&quot;Jurnal Abdimas Terapan&quot;,&quot;DOI&quot;:&quot;10.56190/jat.v4i2.104&quot;,&quot;URL&quot;:&quot;https://doi.org/10.56190/jat.v4i2.104&quot;,&quot;issued&quot;:{&quot;date-parts&quot;:[[2025,11]]},&quot;abstract&quot;:&quot;Riwayat Artikel Doi : https://doi.org/10.56190/jat.v4i2.104&quot;,&quot;issue&quot;:&quot;1&quot;,&quot;volume&quot;:&quot;5&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Kus16</b:Tag>
    <b:SourceType>JournalArticle</b:SourceType>
    <b:Guid>{E0362308-19EE-48BC-9706-D80CB01B2A2A}</b:Guid>
    <b:Title>Penerapan Elemen-Elemen Integrated Reporting Pada Perusahaan yang Terdaftar di Bursa Efek Indonesia</b:Title>
    <b:Year>2016</b:Year>
    <b:Author>
      <b:Author>
        <b:NameList>
          <b:Person>
            <b:Last>Kustiani</b:Last>
            <b:First>Nur</b:First>
            <b:Middle>Aisyah</b:Middle>
          </b:Person>
        </b:NameList>
      </b:Author>
    </b:Author>
    <b:JournalName>Jurnal Info Arta. Vol. 3.</b:JournalName>
    <b:Pages>44-61</b:Pages>
    <b:RefOrder>1</b:RefOrder>
  </b:Source>
  <b:Source>
    <b:Tag>Far20</b:Tag>
    <b:SourceType>InternetSite</b:SourceType>
    <b:Guid>{574C296E-D84D-4399-A3E6-9A140005F478}</b:Guid>
    <b:Author>
      <b:Author>
        <b:NameList>
          <b:Person>
            <b:Last>Farrar</b:Last>
            <b:First>James</b:First>
          </b:Person>
        </b:NameList>
      </b:Author>
    </b:Author>
    <b:Title>Integrated Reporting: Can it solve the sustainability information gap?</b:Title>
    <b:Year>2011</b:Year>
    <b:Month>September</b:Month>
    <b:Day>11</b:Day>
    <b:InternetSiteTitle>zdet.com</b:InternetSiteTitle>
    <b:URL>https://www.zdnet.com/article/integrated-reporting-can-it-solve-the-sustainability-information-gap/</b:URL>
    <b:RefOrder>11</b:RefOrder>
  </b:Source>
  <b:Source>
    <b:Tag>Sof17</b:Tag>
    <b:SourceType>JournalArticle</b:SourceType>
    <b:Guid>{DE1201AB-2166-40C8-BB89-6967F74E3755}</b:Guid>
    <b:Title>The Compliance of the Integrated Reports Issued by European Financial Companies with the International Integrated Reporting Framework</b:Title>
    <b:Year>2017</b:Year>
    <b:JournalName>Sustainability</b:JournalName>
    <b:Pages>13-19</b:Pages>
    <b:Author>
      <b:Author>
        <b:NameList>
          <b:Person>
            <b:Last>Sofian</b:Last>
            <b:First>I</b:First>
          </b:Person>
          <b:Person>
            <b:Last>Dumitru</b:Last>
            <b:First>M</b:First>
          </b:Person>
        </b:NameList>
      </b:Author>
    </b:Author>
    <b:RefOrder>3</b:RefOrder>
  </b:Source>
  <b:Source>
    <b:Tag>Oto18</b:Tag>
    <b:SourceType>DocumentFromInternetSite</b:SourceType>
    <b:Guid>{BB8AD4D9-78FB-4870-AE9A-CC47631C7D63}</b:Guid>
    <b:Title>Strategi Nasional Literasi Keuangan Indonesia (Revisi 2017)</b:Title>
    <b:Year>2018</b:Year>
    <b:Author>
      <b:Author>
        <b:NameList>
          <b:Person>
            <b:Last>OJK</b:Last>
          </b:Person>
        </b:NameList>
      </b:Author>
    </b:Author>
    <b:InternetSiteTitle>ojk</b:InternetSiteTitle>
    <b:URL>www.ojk.go.id</b:URL>
    <b:RefOrder>4</b:RefOrder>
  </b:Source>
  <b:Source>
    <b:Tag>Dow75</b:Tag>
    <b:SourceType>JournalArticle</b:SourceType>
    <b:Guid>{EFC0AD82-49D5-450D-8B20-F1E496E27D0F}</b:Guid>
    <b:Title>Organizational Legitimacy: Social Values and Organizational Behavior</b:Title>
    <b:Year>1975</b:Year>
    <b:JournalName>Pacific Sociological Review. Vol 18 No 1</b:JournalName>
    <b:Pages>122-136</b:Pages>
    <b:Author>
      <b:Author>
        <b:NameList>
          <b:Person>
            <b:Last>Dowling</b:Last>
            <b:First>J</b:First>
          </b:Person>
          <b:Person>
            <b:Last>Pfeffer</b:Last>
            <b:First>J</b:First>
          </b:Person>
        </b:NameList>
      </b:Author>
    </b:Author>
    <b:RefOrder>5</b:RefOrder>
  </b:Source>
  <b:Source>
    <b:Tag>IIR13</b:Tag>
    <b:SourceType>Report</b:SourceType>
    <b:Guid>{D3BC6E3A-3EA9-48D5-B1A2-2D2FA1FA4457}</b:Guid>
    <b:Title>The International Integrated Reporting Framework</b:Title>
    <b:Year>2013</b:Year>
    <b:Author>
      <b:Author>
        <b:NameList>
          <b:Person>
            <b:Last>IIRC</b:Last>
          </b:Person>
        </b:NameList>
      </b:Author>
    </b:Author>
    <b:Publisher>IIRC</b:Publisher>
    <b:RefOrder>2</b:RefOrder>
  </b:Source>
  <b:Source>
    <b:Tag>Elk</b:Tag>
    <b:SourceType>Book</b:SourceType>
    <b:Guid>{7BDFD875-1CD2-453E-AE77-53B41C3262C3}</b:Guid>
    <b:Author>
      <b:Author>
        <b:NameList>
          <b:Person>
            <b:Last>Elkington</b:Last>
            <b:First>J</b:First>
          </b:Person>
        </b:NameList>
      </b:Author>
    </b:Author>
    <b:Title>Cannibal with Fork: The Tiple Bottom Line of 21"Century Business</b:Title>
    <b:Year>1998</b:Year>
    <b:City>Gabriela Island</b:City>
    <b:Publisher>New Society Publisher</b:Publisher>
    <b:RefOrder>7</b:RefOrder>
  </b:Source>
  <b:Source>
    <b:Tag>Cam18</b:Tag>
    <b:SourceType>JournalArticle</b:SourceType>
    <b:Guid>{B01D160D-B2E8-45B3-ACF0-2059F52955B6}</b:Guid>
    <b:Title>Theoritical Insight on Integrated Reporting: The Inclusion of Non-Financial Capitals in Corporate Disclosure</b:Title>
    <b:Year>2018</b:Year>
    <b:Author>
      <b:Author>
        <b:NameList>
          <b:Person>
            <b:Last>Camilleri</b:Last>
            <b:First>Mark</b:First>
          </b:Person>
        </b:NameList>
      </b:Author>
    </b:Author>
    <b:JournalName>Corporate Communication: An International Journal</b:JournalName>
    <b:RefOrder>8</b:RefOrder>
  </b:Source>
  <b:Source>
    <b:Tag>Cam17</b:Tag>
    <b:SourceType>JournalArticle</b:SourceType>
    <b:Guid>{12D13037-64A6-42B2-A318-DD0D17F46A92}</b:Guid>
    <b:Author>
      <b:Author>
        <b:NameList>
          <b:Person>
            <b:Last>Camodeca</b:Last>
            <b:First>Renato</b:First>
          </b:Person>
        </b:NameList>
      </b:Author>
    </b:Author>
    <b:Title>Implementing Integrated Reporting: Case Studies from the Italian Listed Companies</b:Title>
    <b:JournalName>Accounting and Finance Research. Vol 6 No 2</b:JournalName>
    <b:Year>2017</b:Year>
    <b:RefOrder>10</b:RefOrder>
  </b:Source>
  <b:Source>
    <b:Tag>Bec15</b:Tag>
    <b:SourceType>JournalArticle</b:SourceType>
    <b:Guid>{A4B7ACD8-C60F-4FD0-B027-C32EB7D4F1A3}</b:Guid>
    <b:Title>In pursuit of a 'single source of truth' from threatened legitimacy to integrated reporting</b:Title>
    <b:JournalName>Journal of Business Ethics. Vol 141, No 2</b:JournalName>
    <b:Year>2015</b:Year>
    <b:Pages>191-205</b:Pages>
    <b:Author>
      <b:Author>
        <b:NameList>
          <b:Person>
            <b:Last>Beck</b:Last>
            <b:First>C</b:First>
          </b:Person>
          <b:Person>
            <b:Last>Dumay</b:Last>
            <b:First>J</b:First>
          </b:Person>
          <b:Person>
            <b:Last>Frost</b:Last>
            <b:First>G</b:First>
          </b:Person>
        </b:NameList>
      </b:Author>
    </b:Author>
    <b:RefOrder>9</b:RefOrder>
  </b:Source>
  <b:Source>
    <b:Tag>Suc55</b:Tag>
    <b:SourceType>JournalArticle</b:SourceType>
    <b:Guid>{E58959AB-A5CD-4E4E-B6D5-7830B2DBAF11}</b:Guid>
    <b:Author>
      <b:Author>
        <b:NameList>
          <b:Person>
            <b:Last>Suchman</b:Last>
            <b:First>M</b:First>
          </b:Person>
        </b:NameList>
      </b:Author>
    </b:Author>
    <b:Title>Managing Legitimacy: Strategic and Institutioal Approaches</b:Title>
    <b:JournalName>Academy of Management Review. 20 (3)</b:JournalName>
    <b:Year>1995</b:Year>
    <b:Pages>571-610</b:Pages>
    <b:RefOrder>6</b:RefOrder>
  </b:Source>
</b:Sources>
</file>

<file path=customXml/itemProps1.xml><?xml version="1.0" encoding="utf-8"?>
<ds:datastoreItem xmlns:ds="http://schemas.openxmlformats.org/officeDocument/2006/customXml" ds:itemID="{73902575-4A48-4462-895C-4882EC70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4115</Words>
  <Characters>23457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Indah Kartika Sandhi</dc:creator>
  <cp:lastModifiedBy>Intan Farida Khasanah</cp:lastModifiedBy>
  <cp:revision>9</cp:revision>
  <cp:lastPrinted>2026-03-26T05:51:00Z</cp:lastPrinted>
  <dcterms:created xsi:type="dcterms:W3CDTF">2026-03-26T05:51:00Z</dcterms:created>
  <dcterms:modified xsi:type="dcterms:W3CDTF">2026-03-26T11:01:00Z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ffa289d5-1d57-36cf-a234-36794f2494f7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